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113" w14:textId="0662E88C" w:rsidR="009B4BA5" w:rsidRPr="00173104" w:rsidRDefault="009B4BA5">
      <w:pPr>
        <w:rPr>
          <w:rFonts w:asciiTheme="minorHAnsi" w:hAnsiTheme="minorHAnsi" w:cstheme="minorHAnsi"/>
          <w:b/>
          <w:smallCaps/>
          <w:sz w:val="16"/>
          <w:szCs w:val="16"/>
          <w:lang w:val="es-US"/>
        </w:rPr>
      </w:pPr>
    </w:p>
    <w:p w14:paraId="03D3497C" w14:textId="4E8C332A" w:rsidR="00F376E5" w:rsidRPr="003B19FB" w:rsidRDefault="00F73AAD" w:rsidP="00547310">
      <w:pPr>
        <w:pStyle w:val="Name"/>
        <w:ind w:left="0"/>
        <w:jc w:val="center"/>
      </w:pPr>
      <w:r>
        <w:rPr>
          <w:rFonts w:asciiTheme="minorHAnsi" w:hAnsiTheme="minorHAnsi" w:cstheme="minorHAnsi"/>
        </w:rPr>
        <w:t>Izilda Pereira-Jorge</w:t>
      </w:r>
    </w:p>
    <w:tbl>
      <w:tblPr>
        <w:tblStyle w:val="TableGrid"/>
        <w:tblW w:w="74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2"/>
        <w:gridCol w:w="4608"/>
      </w:tblGrid>
      <w:tr w:rsidR="00F376E5" w:rsidRPr="00E10066" w14:paraId="40BB48E2" w14:textId="77777777" w:rsidTr="00547310">
        <w:tc>
          <w:tcPr>
            <w:tcW w:w="8820" w:type="dxa"/>
          </w:tcPr>
          <w:p w14:paraId="0F4E4EB3" w14:textId="4451276D" w:rsidR="007A6CC3" w:rsidRPr="00E10066" w:rsidRDefault="00056984" w:rsidP="005473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Pr="00056984">
                <w:rPr>
                  <w:rStyle w:val="Hyperlink"/>
                </w:rPr>
                <w:t>izildape@buffalo.edu</w:t>
              </w:r>
            </w:hyperlink>
            <w:r w:rsidR="007A6CC3">
              <w:rPr>
                <w:lang w:val="es-US"/>
              </w:rPr>
              <w:fldChar w:fldCharType="begin"/>
            </w:r>
            <w:r w:rsidR="007A6CC3" w:rsidRPr="00E10066">
              <w:instrText xml:space="preserve"> HYPERLINK "mailto:izilda.pereira-jorge</w:instrText>
            </w:r>
            <w:r w:rsidR="007A6CC3" w:rsidRPr="00E10066">
              <w:rPr>
                <w:rFonts w:asciiTheme="minorHAnsi" w:hAnsiTheme="minorHAnsi" w:cstheme="minorHAnsi"/>
              </w:rPr>
              <w:instrText>@uconn.edu</w:instrText>
            </w:r>
          </w:p>
          <w:p w14:paraId="571E9804" w14:textId="77777777" w:rsidR="00E10066" w:rsidRPr="00E10066" w:rsidRDefault="007A6CC3" w:rsidP="00E10066">
            <w:pPr>
              <w:widowControl w:val="0"/>
              <w:jc w:val="center"/>
            </w:pPr>
            <w:r w:rsidRPr="00E10066">
              <w:instrText xml:space="preserve">" </w:instrText>
            </w:r>
            <w:r>
              <w:rPr>
                <w:lang w:val="es-US"/>
              </w:rPr>
            </w:r>
            <w:r>
              <w:rPr>
                <w:lang w:val="es-US"/>
              </w:rPr>
              <w:fldChar w:fldCharType="separate"/>
            </w:r>
            <w:r>
              <w:rPr>
                <w:lang w:val="es-US"/>
              </w:rPr>
              <w:fldChar w:fldCharType="end"/>
            </w:r>
          </w:p>
          <w:p w14:paraId="10FFA7F2" w14:textId="71FFCA4B" w:rsidR="00F376E5" w:rsidRPr="00E10066" w:rsidRDefault="00E10066" w:rsidP="00E10066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0066">
              <w:t xml:space="preserve">University </w:t>
            </w:r>
            <w:r w:rsidR="00A57476">
              <w:t>at Buffalo</w:t>
            </w:r>
            <w:r w:rsidRPr="00E10066">
              <w:t xml:space="preserve">, </w:t>
            </w:r>
            <w:r w:rsidR="000A4BA0">
              <w:t xml:space="preserve">SUNY, </w:t>
            </w:r>
            <w:r w:rsidRPr="00E10066">
              <w:t>Department o</w:t>
            </w:r>
            <w:r>
              <w:t>f Psycholog</w:t>
            </w:r>
            <w:r w:rsidR="00A57476">
              <w:t>y</w:t>
            </w:r>
            <w:r>
              <w:t xml:space="preserve">, </w:t>
            </w:r>
            <w:r w:rsidR="00A57476">
              <w:t>NY</w:t>
            </w:r>
            <w:r>
              <w:t xml:space="preserve"> </w:t>
            </w:r>
            <w:r w:rsidR="00056984">
              <w:t>14260</w:t>
            </w:r>
          </w:p>
        </w:tc>
        <w:tc>
          <w:tcPr>
            <w:tcW w:w="4500" w:type="dxa"/>
          </w:tcPr>
          <w:p w14:paraId="73B6A3EA" w14:textId="5F932894" w:rsidR="00F376E5" w:rsidRPr="00E10066" w:rsidRDefault="00F376E5" w:rsidP="004725C4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40B54ED9" w14:textId="77777777" w:rsidR="00A90527" w:rsidRPr="003B19FB" w:rsidRDefault="00251FA2" w:rsidP="00547310">
      <w:pPr>
        <w:pStyle w:val="Heading1"/>
        <w:ind w:left="0" w:hanging="36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069EA4F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8B1E3B5" w14:textId="39F2623F" w:rsidR="00C80BBF" w:rsidRPr="00AF2649" w:rsidRDefault="00C80BBF" w:rsidP="00C80BBF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Ph</w:t>
      </w:r>
      <w:r w:rsidR="000B3A1A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D</w:t>
      </w:r>
      <w:r w:rsidR="000B3A1A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5560E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Pr="005560E6">
        <w:rPr>
          <w:rFonts w:asciiTheme="minorHAnsi" w:hAnsiTheme="minorHAnsi" w:cstheme="minorHAnsi"/>
          <w:bCs/>
        </w:rPr>
        <w:t>Social Psychology</w:t>
      </w:r>
      <w:r>
        <w:rPr>
          <w:rFonts w:asciiTheme="minorHAnsi" w:hAnsiTheme="minorHAnsi" w:cstheme="minorHAnsi"/>
          <w:bCs/>
        </w:rPr>
        <w:tab/>
        <w:t>Expected May 2027</w:t>
      </w:r>
    </w:p>
    <w:p w14:paraId="5B799D06" w14:textId="5C367D60" w:rsidR="00C80BBF" w:rsidRDefault="00C80BBF" w:rsidP="00C80BBF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Pr="00AF2649">
        <w:rPr>
          <w:rFonts w:asciiTheme="minorHAnsi" w:hAnsiTheme="minorHAnsi" w:cstheme="minorHAnsi"/>
          <w:bCs/>
        </w:rPr>
        <w:t xml:space="preserve">University </w:t>
      </w:r>
      <w:r>
        <w:rPr>
          <w:rFonts w:asciiTheme="minorHAnsi" w:hAnsiTheme="minorHAnsi" w:cstheme="minorHAnsi"/>
          <w:bCs/>
        </w:rPr>
        <w:t>at Buffalo</w:t>
      </w:r>
      <w:r w:rsidRPr="00AF264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SUNY</w:t>
      </w:r>
      <w:r w:rsidR="00A57476">
        <w:rPr>
          <w:rFonts w:asciiTheme="minorHAnsi" w:hAnsiTheme="minorHAnsi" w:cstheme="minorHAnsi"/>
          <w:bCs/>
        </w:rPr>
        <w:t>, Buffalo</w:t>
      </w:r>
      <w:r w:rsidRPr="00AF2649">
        <w:rPr>
          <w:rFonts w:asciiTheme="minorHAnsi" w:hAnsiTheme="minorHAnsi" w:cstheme="minorHAnsi"/>
          <w:bCs/>
        </w:rPr>
        <w:t xml:space="preserve">, </w:t>
      </w:r>
      <w:r w:rsidR="00A57476">
        <w:rPr>
          <w:rFonts w:asciiTheme="minorHAnsi" w:hAnsiTheme="minorHAnsi" w:cstheme="minorHAnsi"/>
          <w:bCs/>
        </w:rPr>
        <w:t>NY</w:t>
      </w:r>
    </w:p>
    <w:p w14:paraId="6389DC33" w14:textId="77777777" w:rsidR="00C80BBF" w:rsidRPr="00AF2649" w:rsidRDefault="00C80BBF" w:rsidP="00C80BBF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Pr="00AF2649">
        <w:rPr>
          <w:rFonts w:asciiTheme="minorHAnsi" w:hAnsiTheme="minorHAnsi" w:cstheme="minorHAnsi"/>
          <w:bCs/>
        </w:rPr>
        <w:t>Advisor: Kimberly Chaney, Ph.D</w:t>
      </w:r>
      <w:r>
        <w:rPr>
          <w:rFonts w:asciiTheme="minorHAnsi" w:hAnsiTheme="minorHAnsi" w:cstheme="minorHAnsi"/>
          <w:bCs/>
        </w:rPr>
        <w:t>.</w:t>
      </w:r>
    </w:p>
    <w:p w14:paraId="2B97C6C9" w14:textId="77777777" w:rsidR="00C80BBF" w:rsidRDefault="00C80BBF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56D6B340" w14:textId="169A61A4" w:rsidR="00AF2649" w:rsidRPr="00AF2649" w:rsidRDefault="00C80BBF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</w:t>
      </w:r>
      <w:r w:rsidR="00AF2649" w:rsidRPr="005560E6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S. </w:t>
      </w:r>
      <w:r w:rsidR="00AF2649" w:rsidRPr="005560E6">
        <w:rPr>
          <w:rFonts w:asciiTheme="minorHAnsi" w:hAnsiTheme="minorHAnsi" w:cstheme="minorHAnsi"/>
          <w:b/>
        </w:rPr>
        <w:t xml:space="preserve"> </w:t>
      </w:r>
      <w:r w:rsidR="005560E6">
        <w:rPr>
          <w:rFonts w:asciiTheme="minorHAnsi" w:hAnsiTheme="minorHAnsi" w:cstheme="minorHAnsi"/>
          <w:bCs/>
        </w:rPr>
        <w:t xml:space="preserve">  </w:t>
      </w:r>
      <w:r w:rsidR="00AF2649" w:rsidRPr="005560E6">
        <w:rPr>
          <w:rFonts w:asciiTheme="minorHAnsi" w:hAnsiTheme="minorHAnsi" w:cstheme="minorHAnsi"/>
          <w:bCs/>
        </w:rPr>
        <w:t>Social Psychology</w:t>
      </w:r>
      <w:r w:rsidR="00AF2649">
        <w:rPr>
          <w:rFonts w:asciiTheme="minorHAnsi" w:hAnsiTheme="minorHAnsi" w:cstheme="minorHAnsi"/>
          <w:bCs/>
        </w:rPr>
        <w:tab/>
      </w:r>
      <w:r w:rsidR="005560E6">
        <w:rPr>
          <w:rFonts w:asciiTheme="minorHAnsi" w:hAnsiTheme="minorHAnsi" w:cstheme="minorHAnsi"/>
          <w:bCs/>
        </w:rPr>
        <w:t xml:space="preserve"> </w:t>
      </w:r>
      <w:r w:rsidR="00AF2649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4</w:t>
      </w:r>
    </w:p>
    <w:p w14:paraId="5D15AACB" w14:textId="12EFA2D5" w:rsidR="00AF2649" w:rsidRDefault="005560E6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AF2649" w:rsidRPr="00AF2649">
        <w:rPr>
          <w:rFonts w:asciiTheme="minorHAnsi" w:hAnsiTheme="minorHAnsi" w:cstheme="minorHAnsi"/>
          <w:bCs/>
        </w:rPr>
        <w:t xml:space="preserve">University of </w:t>
      </w:r>
      <w:r w:rsidR="00AF2649">
        <w:rPr>
          <w:rFonts w:asciiTheme="minorHAnsi" w:hAnsiTheme="minorHAnsi" w:cstheme="minorHAnsi"/>
          <w:bCs/>
        </w:rPr>
        <w:t>Connecticut</w:t>
      </w:r>
      <w:r w:rsidR="00AF2649" w:rsidRPr="00AF2649">
        <w:rPr>
          <w:rFonts w:asciiTheme="minorHAnsi" w:hAnsiTheme="minorHAnsi" w:cstheme="minorHAnsi"/>
          <w:bCs/>
        </w:rPr>
        <w:t>, Storrs, CT</w:t>
      </w:r>
    </w:p>
    <w:p w14:paraId="019104D6" w14:textId="0A1C049B" w:rsidR="00AF2649" w:rsidRPr="00AF2649" w:rsidRDefault="005560E6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AF2649" w:rsidRPr="00AF2649">
        <w:rPr>
          <w:rFonts w:asciiTheme="minorHAnsi" w:hAnsiTheme="minorHAnsi" w:cstheme="minorHAnsi"/>
          <w:bCs/>
        </w:rPr>
        <w:t>Advisor: Kimberly Chaney, Ph.D</w:t>
      </w:r>
      <w:r w:rsidR="0025364C">
        <w:rPr>
          <w:rFonts w:asciiTheme="minorHAnsi" w:hAnsiTheme="minorHAnsi" w:cstheme="minorHAnsi"/>
          <w:bCs/>
        </w:rPr>
        <w:t>.</w:t>
      </w:r>
    </w:p>
    <w:p w14:paraId="085A3221" w14:textId="77777777" w:rsidR="00AF2649" w:rsidRDefault="00AF2649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0F2A5751" w14:textId="3BA08B9F" w:rsidR="00A90527" w:rsidRPr="003B19FB" w:rsidRDefault="00320513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B.</w:t>
      </w:r>
      <w:r w:rsidR="00C904D3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.</w:t>
      </w:r>
      <w:r w:rsidR="00251FA2"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Rutgers University</w:t>
      </w:r>
      <w:r w:rsidR="00D85D9D">
        <w:rPr>
          <w:rFonts w:asciiTheme="minorHAnsi" w:hAnsiTheme="minorHAnsi" w:cstheme="minorHAnsi"/>
        </w:rPr>
        <w:t xml:space="preserve">, </w:t>
      </w:r>
      <w:r w:rsidR="000A543C">
        <w:rPr>
          <w:rFonts w:asciiTheme="minorHAnsi" w:hAnsiTheme="minorHAnsi" w:cstheme="minorHAnsi"/>
        </w:rPr>
        <w:t>New Brunswick, NJ</w:t>
      </w:r>
      <w:r w:rsidR="00EA2F62" w:rsidRPr="003B19FB">
        <w:rPr>
          <w:rFonts w:asciiTheme="minorHAnsi" w:hAnsiTheme="minorHAnsi" w:cstheme="minorHAnsi"/>
        </w:rPr>
        <w:tab/>
      </w:r>
      <w:r w:rsidR="009F4315">
        <w:rPr>
          <w:rFonts w:asciiTheme="minorHAnsi" w:hAnsiTheme="minorHAnsi" w:cstheme="minorHAnsi"/>
        </w:rPr>
        <w:t xml:space="preserve">  </w:t>
      </w:r>
      <w:r w:rsidR="00A90527" w:rsidRPr="003B19FB">
        <w:rPr>
          <w:rFonts w:asciiTheme="minorHAnsi" w:hAnsiTheme="minorHAnsi" w:cstheme="minorHAnsi"/>
        </w:rPr>
        <w:t xml:space="preserve"> </w:t>
      </w:r>
      <w:r w:rsidR="009F4315">
        <w:rPr>
          <w:rFonts w:asciiTheme="minorHAnsi" w:hAnsiTheme="minorHAnsi" w:cstheme="minorHAnsi"/>
        </w:rPr>
        <w:t xml:space="preserve">   </w:t>
      </w:r>
      <w:r w:rsidR="00C7161D" w:rsidRPr="003B19FB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21</w:t>
      </w:r>
    </w:p>
    <w:p w14:paraId="046DE5AC" w14:textId="77671598" w:rsidR="009D0781" w:rsidRPr="003B19FB" w:rsidRDefault="003B3BDF" w:rsidP="00E84F8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Major</w:t>
      </w:r>
      <w:r w:rsidR="00852B21">
        <w:rPr>
          <w:rFonts w:asciiTheme="minorHAnsi" w:hAnsiTheme="minorHAnsi" w:cstheme="minorHAnsi"/>
        </w:rPr>
        <w:t>s</w:t>
      </w:r>
      <w:r w:rsidR="00320513">
        <w:rPr>
          <w:rFonts w:asciiTheme="minorHAnsi" w:hAnsiTheme="minorHAnsi" w:cstheme="minorHAnsi"/>
        </w:rPr>
        <w:t>: Psychology</w:t>
      </w:r>
      <w:r>
        <w:rPr>
          <w:rFonts w:asciiTheme="minorHAnsi" w:hAnsiTheme="minorHAnsi" w:cstheme="minorHAnsi"/>
        </w:rPr>
        <w:t xml:space="preserve"> &amp;</w:t>
      </w:r>
      <w:r w:rsidR="00320513">
        <w:rPr>
          <w:rFonts w:asciiTheme="minorHAnsi" w:hAnsiTheme="minorHAnsi" w:cstheme="minorHAnsi"/>
        </w:rPr>
        <w:t xml:space="preserve"> Philosophy</w:t>
      </w:r>
    </w:p>
    <w:p w14:paraId="5645A14D" w14:textId="6CAC5966" w:rsidR="00A90527" w:rsidRDefault="00320513" w:rsidP="00547310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GPA: 3.96   </w:t>
      </w:r>
    </w:p>
    <w:p w14:paraId="4D117FF7" w14:textId="77777777" w:rsidR="00320513" w:rsidRPr="00E156F1" w:rsidRDefault="00320513" w:rsidP="00A90527">
      <w:pPr>
        <w:rPr>
          <w:rFonts w:asciiTheme="minorHAnsi" w:hAnsiTheme="minorHAnsi" w:cstheme="minorHAnsi"/>
          <w:sz w:val="20"/>
          <w:szCs w:val="20"/>
        </w:rPr>
      </w:pPr>
    </w:p>
    <w:p w14:paraId="5EEB5222" w14:textId="0CE48229" w:rsidR="00A90527" w:rsidRPr="003B19FB" w:rsidRDefault="00251FA2" w:rsidP="00A61754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</w:t>
      </w:r>
      <w:r w:rsidR="00F60116">
        <w:rPr>
          <w:rFonts w:asciiTheme="minorHAnsi" w:hAnsiTheme="minorHAnsi" w:cstheme="minorHAnsi"/>
        </w:rPr>
        <w:t>,</w:t>
      </w:r>
      <w:r w:rsidRPr="003B19FB">
        <w:rPr>
          <w:rFonts w:asciiTheme="minorHAnsi" w:hAnsiTheme="minorHAnsi" w:cstheme="minorHAnsi"/>
        </w:rPr>
        <w:t xml:space="preserve"> Awards</w:t>
      </w:r>
      <w:r w:rsidR="00F60116">
        <w:rPr>
          <w:rFonts w:asciiTheme="minorHAnsi" w:hAnsiTheme="minorHAnsi" w:cstheme="minorHAnsi"/>
        </w:rPr>
        <w:t>, and Fellowships</w:t>
      </w:r>
    </w:p>
    <w:p w14:paraId="606AC3D6" w14:textId="77777777" w:rsidR="004A38A7" w:rsidRDefault="004A38A7" w:rsidP="004A38A7">
      <w:pPr>
        <w:tabs>
          <w:tab w:val="right" w:pos="8640"/>
        </w:tabs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1368"/>
      </w:tblGrid>
      <w:tr w:rsidR="00885F35" w14:paraId="7F2EBDC4" w14:textId="77777777" w:rsidTr="00422CD3">
        <w:tc>
          <w:tcPr>
            <w:tcW w:w="7848" w:type="dxa"/>
          </w:tcPr>
          <w:p w14:paraId="562EE691" w14:textId="2C42B670" w:rsidR="00885F35" w:rsidRPr="00885F35" w:rsidRDefault="00885F35" w:rsidP="00885F35">
            <w:pPr>
              <w:tabs>
                <w:tab w:val="right" w:pos="8640"/>
              </w:tabs>
              <w:rPr>
                <w:rFonts w:asciiTheme="minorHAnsi" w:hAnsiTheme="minorHAnsi" w:cstheme="minorHAnsi"/>
              </w:rPr>
            </w:pPr>
            <w:r w:rsidRPr="005463F1">
              <w:rPr>
                <w:rFonts w:asciiTheme="minorHAnsi" w:hAnsiTheme="minorHAnsi" w:cstheme="minorHAnsi"/>
              </w:rPr>
              <w:t xml:space="preserve">Summer Institute in Social and Personality Psychology, </w:t>
            </w:r>
            <w:r w:rsidRPr="005463F1">
              <w:rPr>
                <w:rFonts w:asciiTheme="minorHAnsi" w:hAnsiTheme="minorHAnsi" w:cstheme="minorHAnsi"/>
                <w:i/>
                <w:iCs/>
              </w:rPr>
              <w:t>SPSP</w:t>
            </w:r>
          </w:p>
        </w:tc>
        <w:tc>
          <w:tcPr>
            <w:tcW w:w="1368" w:type="dxa"/>
          </w:tcPr>
          <w:p w14:paraId="60502F2D" w14:textId="39AD872F" w:rsidR="00885F35" w:rsidRPr="00CB79D7" w:rsidRDefault="00885F35" w:rsidP="00885F35">
            <w:pPr>
              <w:tabs>
                <w:tab w:val="right" w:pos="8640"/>
              </w:tabs>
              <w:rPr>
                <w:rFonts w:asciiTheme="minorHAnsi" w:hAnsiTheme="minorHAnsi" w:cstheme="minorHAnsi"/>
              </w:rPr>
            </w:pPr>
            <w:r w:rsidRPr="005463F1">
              <w:rPr>
                <w:rFonts w:asciiTheme="minorHAnsi" w:hAnsiTheme="minorHAnsi" w:cstheme="minorHAnsi"/>
              </w:rPr>
              <w:t xml:space="preserve">2025 </w:t>
            </w:r>
          </w:p>
        </w:tc>
      </w:tr>
      <w:tr w:rsidR="00422CD3" w14:paraId="1D5360E9" w14:textId="77777777" w:rsidTr="005463F1">
        <w:tc>
          <w:tcPr>
            <w:tcW w:w="7848" w:type="dxa"/>
          </w:tcPr>
          <w:p w14:paraId="0B8E28F2" w14:textId="13ED7503" w:rsidR="00422CD3" w:rsidRPr="005463F1" w:rsidRDefault="00422CD3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Robert W. Rice Memorial Award,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 xml:space="preserve">UB </w:t>
            </w:r>
            <w:r w:rsidR="00F60116" w:rsidRPr="005463F1">
              <w:rPr>
                <w:rFonts w:asciiTheme="minorHAnsi" w:hAnsiTheme="minorHAnsi" w:cstheme="minorHAnsi"/>
                <w:bCs/>
                <w:i/>
                <w:iCs/>
              </w:rPr>
              <w:t>Psych. Department</w:t>
            </w:r>
          </w:p>
        </w:tc>
        <w:tc>
          <w:tcPr>
            <w:tcW w:w="1368" w:type="dxa"/>
          </w:tcPr>
          <w:p w14:paraId="67C5762C" w14:textId="2419EEE3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2025</w:t>
            </w:r>
          </w:p>
        </w:tc>
      </w:tr>
      <w:tr w:rsidR="00422CD3" w14:paraId="1E0B10F4" w14:textId="77777777" w:rsidTr="005463F1">
        <w:tc>
          <w:tcPr>
            <w:tcW w:w="7848" w:type="dxa"/>
          </w:tcPr>
          <w:p w14:paraId="22B985D7" w14:textId="442F7497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Graduate Diversity Registration Stipend,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SPSP</w:t>
            </w:r>
            <w:r w:rsidRPr="005463F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368" w:type="dxa"/>
          </w:tcPr>
          <w:p w14:paraId="42504F9D" w14:textId="10C99D0E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2023</w:t>
            </w:r>
          </w:p>
        </w:tc>
      </w:tr>
      <w:tr w:rsidR="00422CD3" w14:paraId="74EB6710" w14:textId="77777777" w:rsidTr="005463F1">
        <w:tc>
          <w:tcPr>
            <w:tcW w:w="7848" w:type="dxa"/>
          </w:tcPr>
          <w:p w14:paraId="29962F18" w14:textId="71E961D4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Psychological Sciences Department Travel Award,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UConn</w:t>
            </w:r>
          </w:p>
        </w:tc>
        <w:tc>
          <w:tcPr>
            <w:tcW w:w="1368" w:type="dxa"/>
          </w:tcPr>
          <w:p w14:paraId="01996604" w14:textId="03BCB952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2022, 2023</w:t>
            </w:r>
          </w:p>
        </w:tc>
      </w:tr>
      <w:tr w:rsidR="00F60116" w14:paraId="179A3EA2" w14:textId="77777777" w:rsidTr="00422CD3">
        <w:tc>
          <w:tcPr>
            <w:tcW w:w="7848" w:type="dxa"/>
          </w:tcPr>
          <w:p w14:paraId="4EA10128" w14:textId="3860A4B2" w:rsidR="00F60116" w:rsidRPr="00F60116" w:rsidRDefault="00F60116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Jorgenson Graduate Fellowship,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UConn</w:t>
            </w:r>
          </w:p>
        </w:tc>
        <w:tc>
          <w:tcPr>
            <w:tcW w:w="1368" w:type="dxa"/>
          </w:tcPr>
          <w:p w14:paraId="11B63EF7" w14:textId="69BAA46D" w:rsidR="00F60116" w:rsidRPr="00F60116" w:rsidRDefault="00F60116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2022-2024</w:t>
            </w:r>
          </w:p>
        </w:tc>
      </w:tr>
      <w:tr w:rsidR="00422CD3" w14:paraId="2FFF5F2F" w14:textId="77777777" w:rsidTr="005463F1">
        <w:tc>
          <w:tcPr>
            <w:tcW w:w="7848" w:type="dxa"/>
          </w:tcPr>
          <w:p w14:paraId="05DDD930" w14:textId="45037BB2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  <w:i/>
                <w:i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Honorable Mention</w:t>
            </w:r>
            <w:r w:rsidR="00F60116">
              <w:rPr>
                <w:rFonts w:asciiTheme="minorHAnsi" w:hAnsiTheme="minorHAnsi" w:cstheme="minorHAnsi"/>
                <w:bCs/>
              </w:rPr>
              <w:t xml:space="preserve"> </w:t>
            </w:r>
            <w:r w:rsidRPr="005463F1">
              <w:rPr>
                <w:rFonts w:asciiTheme="minorHAnsi" w:hAnsiTheme="minorHAnsi" w:cstheme="minorHAnsi"/>
                <w:bCs/>
              </w:rPr>
              <w:t>Graduate Research Fellowship</w:t>
            </w:r>
            <w:r w:rsidR="00F60116">
              <w:rPr>
                <w:rFonts w:asciiTheme="minorHAnsi" w:hAnsiTheme="minorHAnsi" w:cstheme="minorHAnsi"/>
                <w:bCs/>
              </w:rPr>
              <w:t xml:space="preserve">, </w:t>
            </w:r>
            <w:r w:rsidR="00F60116">
              <w:rPr>
                <w:rFonts w:asciiTheme="minorHAnsi" w:hAnsiTheme="minorHAnsi" w:cstheme="minorHAnsi"/>
                <w:bCs/>
                <w:i/>
                <w:iCs/>
              </w:rPr>
              <w:t>NSF</w:t>
            </w:r>
          </w:p>
        </w:tc>
        <w:tc>
          <w:tcPr>
            <w:tcW w:w="1368" w:type="dxa"/>
          </w:tcPr>
          <w:p w14:paraId="2AE1B592" w14:textId="7D8014A2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2021</w:t>
            </w:r>
          </w:p>
        </w:tc>
      </w:tr>
      <w:tr w:rsidR="00422CD3" w14:paraId="1639717D" w14:textId="77777777" w:rsidTr="005463F1">
        <w:tc>
          <w:tcPr>
            <w:tcW w:w="7848" w:type="dxa"/>
          </w:tcPr>
          <w:p w14:paraId="72F349F0" w14:textId="3D761CB1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Henry Rutgers Scholar Award,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 xml:space="preserve">Rutgers </w:t>
            </w:r>
          </w:p>
        </w:tc>
        <w:tc>
          <w:tcPr>
            <w:tcW w:w="1368" w:type="dxa"/>
          </w:tcPr>
          <w:p w14:paraId="7A688168" w14:textId="60C0A301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2021</w:t>
            </w:r>
          </w:p>
        </w:tc>
      </w:tr>
      <w:tr w:rsidR="00422CD3" w14:paraId="6925805B" w14:textId="77777777" w:rsidTr="005463F1">
        <w:tc>
          <w:tcPr>
            <w:tcW w:w="7848" w:type="dxa"/>
          </w:tcPr>
          <w:p w14:paraId="34C381E2" w14:textId="3857AB26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Charles Flaherty Award for Undergraduate Research Excellence,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 xml:space="preserve">Rutgers </w:t>
            </w:r>
          </w:p>
        </w:tc>
        <w:tc>
          <w:tcPr>
            <w:tcW w:w="1368" w:type="dxa"/>
          </w:tcPr>
          <w:p w14:paraId="4B5A7ACA" w14:textId="2DBE909C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2021</w:t>
            </w:r>
          </w:p>
        </w:tc>
      </w:tr>
      <w:tr w:rsidR="00422CD3" w14:paraId="36C3FA9A" w14:textId="77777777" w:rsidTr="005463F1">
        <w:tc>
          <w:tcPr>
            <w:tcW w:w="7848" w:type="dxa"/>
          </w:tcPr>
          <w:p w14:paraId="61FE1413" w14:textId="24261BE9" w:rsidR="00422CD3" w:rsidRPr="00422CD3" w:rsidRDefault="00422CD3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Diversity Undergraduate Registration Award,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SPSP</w:t>
            </w:r>
          </w:p>
        </w:tc>
        <w:tc>
          <w:tcPr>
            <w:tcW w:w="1368" w:type="dxa"/>
          </w:tcPr>
          <w:p w14:paraId="6B54FEE8" w14:textId="2F680440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2021</w:t>
            </w:r>
          </w:p>
        </w:tc>
      </w:tr>
      <w:tr w:rsidR="00885F35" w14:paraId="3D62DD5C" w14:textId="77777777" w:rsidTr="00422CD3">
        <w:tc>
          <w:tcPr>
            <w:tcW w:w="7848" w:type="dxa"/>
          </w:tcPr>
          <w:p w14:paraId="4D474D5F" w14:textId="1D9D3927" w:rsidR="00885F35" w:rsidRPr="00885F35" w:rsidRDefault="00885F35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David and Dorothy Cooper Summer Fellowship,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Rutgers</w:t>
            </w:r>
          </w:p>
        </w:tc>
        <w:tc>
          <w:tcPr>
            <w:tcW w:w="1368" w:type="dxa"/>
          </w:tcPr>
          <w:p w14:paraId="437011AC" w14:textId="1A498FDA" w:rsidR="00885F35" w:rsidRPr="00885F35" w:rsidRDefault="00885F35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2020</w:t>
            </w:r>
          </w:p>
        </w:tc>
      </w:tr>
      <w:tr w:rsidR="00422CD3" w14:paraId="014854E3" w14:textId="77777777" w:rsidTr="005463F1">
        <w:tc>
          <w:tcPr>
            <w:tcW w:w="7848" w:type="dxa"/>
          </w:tcPr>
          <w:p w14:paraId="36F9E71D" w14:textId="6533D265" w:rsidR="00422CD3" w:rsidRPr="00422CD3" w:rsidRDefault="00422CD3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Alice and Walter Philips Award for Outstanding Honors Proposal,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Rutgers</w:t>
            </w:r>
          </w:p>
        </w:tc>
        <w:tc>
          <w:tcPr>
            <w:tcW w:w="1368" w:type="dxa"/>
          </w:tcPr>
          <w:p w14:paraId="2C242265" w14:textId="397E9F01" w:rsidR="00422CD3" w:rsidRPr="005463F1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>2020</w:t>
            </w:r>
          </w:p>
        </w:tc>
      </w:tr>
      <w:tr w:rsidR="00422CD3" w14:paraId="0AA27B16" w14:textId="77777777" w:rsidTr="005463F1">
        <w:tc>
          <w:tcPr>
            <w:tcW w:w="7848" w:type="dxa"/>
          </w:tcPr>
          <w:p w14:paraId="13094399" w14:textId="66032D99" w:rsidR="00422CD3" w:rsidRPr="00422CD3" w:rsidRDefault="00422CD3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463F1">
              <w:rPr>
                <w:rFonts w:asciiTheme="minorHAnsi" w:hAnsiTheme="minorHAnsi" w:cstheme="minorHAnsi"/>
                <w:bCs/>
              </w:rPr>
              <w:t xml:space="preserve">Diversity Institute Alumni Conference Travel Award, </w:t>
            </w:r>
            <w:r w:rsidRPr="005463F1">
              <w:rPr>
                <w:rFonts w:asciiTheme="minorHAnsi" w:hAnsiTheme="minorHAnsi" w:cstheme="minorHAnsi"/>
                <w:bCs/>
                <w:i/>
                <w:iCs/>
              </w:rPr>
              <w:t>APA</w:t>
            </w:r>
          </w:p>
        </w:tc>
        <w:tc>
          <w:tcPr>
            <w:tcW w:w="1368" w:type="dxa"/>
          </w:tcPr>
          <w:p w14:paraId="657312BB" w14:textId="66084F25" w:rsidR="00422CD3" w:rsidRPr="005157ED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>2020</w:t>
            </w:r>
          </w:p>
        </w:tc>
      </w:tr>
      <w:tr w:rsidR="00422CD3" w14:paraId="518023A3" w14:textId="77777777" w:rsidTr="005463F1">
        <w:tc>
          <w:tcPr>
            <w:tcW w:w="7848" w:type="dxa"/>
          </w:tcPr>
          <w:p w14:paraId="607F3DEA" w14:textId="013B7656" w:rsidR="00422CD3" w:rsidRPr="005157ED" w:rsidRDefault="00422CD3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>Iris Marion Young Diversity Scholar</w:t>
            </w:r>
            <w:r w:rsidR="00E262FF">
              <w:rPr>
                <w:rFonts w:asciiTheme="minorHAnsi" w:hAnsiTheme="minorHAnsi" w:cstheme="minorHAnsi"/>
                <w:bCs/>
              </w:rPr>
              <w:t xml:space="preserve">, </w:t>
            </w:r>
            <w:r w:rsidR="00E262FF" w:rsidRPr="00E262FF">
              <w:rPr>
                <w:rFonts w:asciiTheme="minorHAnsi" w:hAnsiTheme="minorHAnsi" w:cstheme="minorHAnsi"/>
                <w:bCs/>
                <w:i/>
                <w:iCs/>
              </w:rPr>
              <w:t>Penn State</w:t>
            </w:r>
          </w:p>
        </w:tc>
        <w:tc>
          <w:tcPr>
            <w:tcW w:w="1368" w:type="dxa"/>
          </w:tcPr>
          <w:p w14:paraId="0C7722D6" w14:textId="1D916599" w:rsidR="00422CD3" w:rsidRPr="005157ED" w:rsidRDefault="00422CD3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>2019</w:t>
            </w:r>
          </w:p>
        </w:tc>
      </w:tr>
      <w:tr w:rsidR="00885F35" w14:paraId="57B709A6" w14:textId="77777777" w:rsidTr="00422CD3">
        <w:tc>
          <w:tcPr>
            <w:tcW w:w="7848" w:type="dxa"/>
          </w:tcPr>
          <w:p w14:paraId="49589D10" w14:textId="7CE29853" w:rsidR="00885F35" w:rsidRPr="00885F35" w:rsidRDefault="00885F35" w:rsidP="00422CD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 xml:space="preserve">Scarlet Scholarship, </w:t>
            </w:r>
            <w:r w:rsidRPr="005157ED">
              <w:rPr>
                <w:rFonts w:asciiTheme="minorHAnsi" w:hAnsiTheme="minorHAnsi" w:cstheme="minorHAnsi"/>
                <w:bCs/>
                <w:i/>
                <w:iCs/>
              </w:rPr>
              <w:t>Rutgers</w:t>
            </w:r>
          </w:p>
        </w:tc>
        <w:tc>
          <w:tcPr>
            <w:tcW w:w="1368" w:type="dxa"/>
          </w:tcPr>
          <w:p w14:paraId="678E4341" w14:textId="1E885FA9" w:rsidR="00885F35" w:rsidRPr="00885F35" w:rsidRDefault="00885F35" w:rsidP="006445A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2017-2021</w:t>
            </w:r>
          </w:p>
        </w:tc>
      </w:tr>
    </w:tbl>
    <w:p w14:paraId="3F51D7D2" w14:textId="008477AE" w:rsidR="00A90527" w:rsidRPr="003B19FB" w:rsidRDefault="00EA2F62" w:rsidP="003C3C2F">
      <w:pPr>
        <w:tabs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167ECE0F" w14:textId="561AD2D0" w:rsidR="00237FA0" w:rsidRPr="003B19FB" w:rsidRDefault="00237FA0" w:rsidP="00237FA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Funding </w:t>
      </w:r>
    </w:p>
    <w:p w14:paraId="7E42A1DF" w14:textId="77777777" w:rsidR="00AB5E8D" w:rsidRDefault="00AB5E8D" w:rsidP="00237FA0">
      <w:pPr>
        <w:tabs>
          <w:tab w:val="right" w:pos="8640"/>
        </w:tabs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1368"/>
      </w:tblGrid>
      <w:tr w:rsidR="00F60116" w14:paraId="0D866C25" w14:textId="77777777" w:rsidTr="00E262FF">
        <w:tc>
          <w:tcPr>
            <w:tcW w:w="7848" w:type="dxa"/>
          </w:tcPr>
          <w:p w14:paraId="64138B9B" w14:textId="191DCB8E" w:rsidR="00F60116" w:rsidRPr="00E262FF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E262FF">
              <w:rPr>
                <w:rFonts w:asciiTheme="minorHAnsi" w:hAnsiTheme="minorHAnsi" w:cstheme="minorHAnsi"/>
                <w:bCs/>
              </w:rPr>
              <w:t xml:space="preserve">DEI Grant, </w:t>
            </w:r>
            <w:r w:rsidRPr="00E262FF">
              <w:rPr>
                <w:rFonts w:asciiTheme="minorHAnsi" w:hAnsiTheme="minorHAnsi" w:cstheme="minorHAnsi"/>
                <w:bCs/>
                <w:i/>
                <w:iCs/>
              </w:rPr>
              <w:t>UB Psych. Department</w:t>
            </w:r>
            <w:r>
              <w:rPr>
                <w:rFonts w:asciiTheme="minorHAnsi" w:hAnsiTheme="minorHAnsi" w:cstheme="minorHAnsi"/>
                <w:bCs/>
              </w:rPr>
              <w:t>; Undergrad mentee Thompson</w:t>
            </w:r>
            <w:r w:rsidRPr="00E262FF">
              <w:rPr>
                <w:rFonts w:asciiTheme="minorHAnsi" w:hAnsiTheme="minorHAnsi" w:cstheme="minorHAnsi"/>
                <w:bCs/>
              </w:rPr>
              <w:t xml:space="preserve"> </w:t>
            </w:r>
            <w:r w:rsidRPr="00F60116">
              <w:rPr>
                <w:rFonts w:asciiTheme="minorHAnsi" w:hAnsiTheme="minorHAnsi" w:cstheme="minorHAnsi"/>
                <w:bCs/>
              </w:rPr>
              <w:t>($1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F60116">
              <w:rPr>
                <w:rFonts w:asciiTheme="minorHAnsi" w:hAnsiTheme="minorHAnsi" w:cstheme="minorHAnsi"/>
                <w:bCs/>
              </w:rPr>
              <w:t>000)</w:t>
            </w:r>
          </w:p>
        </w:tc>
        <w:tc>
          <w:tcPr>
            <w:tcW w:w="1368" w:type="dxa"/>
          </w:tcPr>
          <w:p w14:paraId="5CDFB743" w14:textId="38AC236F" w:rsidR="00F60116" w:rsidRPr="00E262FF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E262FF">
              <w:rPr>
                <w:rFonts w:asciiTheme="minorHAnsi" w:hAnsiTheme="minorHAnsi" w:cstheme="minorHAnsi"/>
                <w:bCs/>
              </w:rPr>
              <w:t>2026</w:t>
            </w:r>
          </w:p>
        </w:tc>
      </w:tr>
      <w:tr w:rsidR="00F60116" w14:paraId="69A53ABA" w14:textId="77777777" w:rsidTr="00E262FF">
        <w:tc>
          <w:tcPr>
            <w:tcW w:w="7848" w:type="dxa"/>
          </w:tcPr>
          <w:p w14:paraId="78EF8302" w14:textId="779B88CB" w:rsidR="00F60116" w:rsidRPr="00307D3B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307D3B">
              <w:rPr>
                <w:rFonts w:asciiTheme="minorHAnsi" w:hAnsiTheme="minorHAnsi" w:cstheme="minorHAnsi"/>
                <w:bCs/>
              </w:rPr>
              <w:t xml:space="preserve">Grants-in-Aid, </w:t>
            </w:r>
            <w:r w:rsidRPr="00307D3B">
              <w:rPr>
                <w:rFonts w:asciiTheme="minorHAnsi" w:hAnsiTheme="minorHAnsi" w:cstheme="minorHAnsi"/>
                <w:bCs/>
                <w:i/>
                <w:iCs/>
              </w:rPr>
              <w:t>SPSSI</w:t>
            </w:r>
            <w:r w:rsidRPr="00307D3B">
              <w:rPr>
                <w:rFonts w:asciiTheme="minorHAnsi" w:hAnsiTheme="minorHAnsi" w:cstheme="minorHAnsi"/>
                <w:bCs/>
              </w:rPr>
              <w:t xml:space="preserve"> ($900)</w:t>
            </w:r>
          </w:p>
        </w:tc>
        <w:tc>
          <w:tcPr>
            <w:tcW w:w="1368" w:type="dxa"/>
          </w:tcPr>
          <w:p w14:paraId="1781CD14" w14:textId="549CF7A6" w:rsidR="00F60116" w:rsidRPr="00307D3B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307D3B">
              <w:rPr>
                <w:rFonts w:asciiTheme="minorHAnsi" w:hAnsiTheme="minorHAnsi" w:cstheme="minorHAnsi"/>
                <w:bCs/>
              </w:rPr>
              <w:t>2025</w:t>
            </w:r>
          </w:p>
        </w:tc>
      </w:tr>
      <w:tr w:rsidR="00F60116" w14:paraId="79CC2EDD" w14:textId="77777777" w:rsidTr="00E262FF">
        <w:tc>
          <w:tcPr>
            <w:tcW w:w="7848" w:type="dxa"/>
          </w:tcPr>
          <w:p w14:paraId="02CACFD6" w14:textId="0350A906" w:rsidR="00F60116" w:rsidRPr="00307D3B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307D3B">
              <w:rPr>
                <w:rFonts w:asciiTheme="minorHAnsi" w:hAnsiTheme="minorHAnsi" w:cstheme="minorHAnsi"/>
                <w:bCs/>
              </w:rPr>
              <w:t xml:space="preserve">DEI Grant, </w:t>
            </w:r>
            <w:r w:rsidRPr="00307D3B">
              <w:rPr>
                <w:rFonts w:asciiTheme="minorHAnsi" w:hAnsiTheme="minorHAnsi" w:cstheme="minorHAnsi"/>
                <w:bCs/>
                <w:i/>
                <w:iCs/>
              </w:rPr>
              <w:t>UB Psych. Department</w:t>
            </w:r>
            <w:r w:rsidRPr="00307D3B">
              <w:rPr>
                <w:rFonts w:asciiTheme="minorHAnsi" w:hAnsiTheme="minorHAnsi" w:cstheme="minorHAnsi"/>
                <w:bCs/>
              </w:rPr>
              <w:t xml:space="preserve"> ($875)</w:t>
            </w:r>
          </w:p>
        </w:tc>
        <w:tc>
          <w:tcPr>
            <w:tcW w:w="1368" w:type="dxa"/>
          </w:tcPr>
          <w:p w14:paraId="3993E530" w14:textId="3DDB86B5" w:rsidR="00F60116" w:rsidRPr="00307D3B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307D3B">
              <w:rPr>
                <w:rFonts w:asciiTheme="minorHAnsi" w:hAnsiTheme="minorHAnsi" w:cstheme="minorHAnsi"/>
                <w:bCs/>
              </w:rPr>
              <w:t>2025</w:t>
            </w:r>
          </w:p>
        </w:tc>
      </w:tr>
      <w:tr w:rsidR="00F60116" w14:paraId="38E188DE" w14:textId="77777777" w:rsidTr="00E262FF">
        <w:tc>
          <w:tcPr>
            <w:tcW w:w="7848" w:type="dxa"/>
          </w:tcPr>
          <w:p w14:paraId="292ECF9E" w14:textId="349E8550" w:rsidR="00F60116" w:rsidRPr="005157ED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 xml:space="preserve">Psych. Undergraduate Research Grant, </w:t>
            </w:r>
            <w:r w:rsidRPr="00307D3B">
              <w:rPr>
                <w:rFonts w:asciiTheme="minorHAnsi" w:hAnsiTheme="minorHAnsi" w:cstheme="minorHAnsi"/>
                <w:bCs/>
                <w:i/>
                <w:iCs/>
              </w:rPr>
              <w:t>UConn</w:t>
            </w:r>
            <w:r w:rsidRPr="005157ED">
              <w:rPr>
                <w:rFonts w:asciiTheme="minorHAnsi" w:hAnsiTheme="minorHAnsi" w:cstheme="minorHAnsi"/>
                <w:bCs/>
              </w:rPr>
              <w:t>; Undergrad mentee Su ($1,500)</w:t>
            </w:r>
          </w:p>
        </w:tc>
        <w:tc>
          <w:tcPr>
            <w:tcW w:w="1368" w:type="dxa"/>
          </w:tcPr>
          <w:p w14:paraId="03DFB9A4" w14:textId="778EF60C" w:rsidR="00F60116" w:rsidRPr="005157ED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>2023</w:t>
            </w:r>
          </w:p>
        </w:tc>
      </w:tr>
      <w:tr w:rsidR="00F60116" w14:paraId="37032A8C" w14:textId="77777777" w:rsidTr="00E262FF">
        <w:tc>
          <w:tcPr>
            <w:tcW w:w="7848" w:type="dxa"/>
          </w:tcPr>
          <w:p w14:paraId="3F4C80A5" w14:textId="0AF318AF" w:rsidR="00F60116" w:rsidRPr="005157ED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 xml:space="preserve">Mini Research Grant, </w:t>
            </w:r>
            <w:r w:rsidRPr="005157ED">
              <w:rPr>
                <w:rFonts w:asciiTheme="minorHAnsi" w:hAnsiTheme="minorHAnsi" w:cstheme="minorHAnsi"/>
                <w:bCs/>
                <w:i/>
                <w:iCs/>
              </w:rPr>
              <w:t>International Society for Self &amp; Identity</w:t>
            </w:r>
            <w:r w:rsidRPr="005157ED">
              <w:rPr>
                <w:rFonts w:asciiTheme="minorHAnsi" w:hAnsiTheme="minorHAnsi" w:cstheme="minorHAnsi"/>
                <w:bCs/>
              </w:rPr>
              <w:t xml:space="preserve"> ($1,000)</w:t>
            </w:r>
          </w:p>
        </w:tc>
        <w:tc>
          <w:tcPr>
            <w:tcW w:w="1368" w:type="dxa"/>
          </w:tcPr>
          <w:p w14:paraId="74F0052B" w14:textId="0C21E904" w:rsidR="00F60116" w:rsidRPr="005157ED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>2023</w:t>
            </w:r>
          </w:p>
        </w:tc>
      </w:tr>
      <w:tr w:rsidR="00F60116" w14:paraId="2F0C49EB" w14:textId="77777777" w:rsidTr="00E262FF">
        <w:tc>
          <w:tcPr>
            <w:tcW w:w="7848" w:type="dxa"/>
          </w:tcPr>
          <w:p w14:paraId="0F84144E" w14:textId="3F0E06BB" w:rsidR="00F60116" w:rsidRPr="005157ED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 xml:space="preserve">Scholarship Facilitation Fund, </w:t>
            </w:r>
            <w:r w:rsidRPr="005157ED">
              <w:rPr>
                <w:rFonts w:asciiTheme="minorHAnsi" w:hAnsiTheme="minorHAnsi" w:cstheme="minorHAnsi"/>
                <w:bCs/>
                <w:i/>
                <w:iCs/>
              </w:rPr>
              <w:t xml:space="preserve">UConn, </w:t>
            </w:r>
            <w:r w:rsidRPr="005157ED">
              <w:rPr>
                <w:rFonts w:asciiTheme="minorHAnsi" w:hAnsiTheme="minorHAnsi" w:cstheme="minorHAnsi"/>
                <w:bCs/>
              </w:rPr>
              <w:t>($2,000)</w:t>
            </w:r>
          </w:p>
        </w:tc>
        <w:tc>
          <w:tcPr>
            <w:tcW w:w="1368" w:type="dxa"/>
          </w:tcPr>
          <w:p w14:paraId="590BA6D6" w14:textId="362A1990" w:rsidR="00F60116" w:rsidRPr="005157ED" w:rsidRDefault="00F60116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>2023</w:t>
            </w:r>
          </w:p>
        </w:tc>
      </w:tr>
      <w:tr w:rsidR="00885F35" w14:paraId="7A54A025" w14:textId="77777777" w:rsidTr="00E262FF">
        <w:tc>
          <w:tcPr>
            <w:tcW w:w="7848" w:type="dxa"/>
          </w:tcPr>
          <w:p w14:paraId="6769F634" w14:textId="235CA63A" w:rsidR="00885F35" w:rsidRPr="00885F35" w:rsidRDefault="00885F35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 w:rsidRPr="005157ED">
              <w:rPr>
                <w:rFonts w:asciiTheme="minorHAnsi" w:hAnsiTheme="minorHAnsi" w:cstheme="minorHAnsi"/>
                <w:bCs/>
              </w:rPr>
              <w:t xml:space="preserve">Aresty Undergraduate Research Grant, </w:t>
            </w:r>
            <w:r w:rsidRPr="005157ED">
              <w:rPr>
                <w:rFonts w:asciiTheme="minorHAnsi" w:hAnsiTheme="minorHAnsi" w:cstheme="minorHAnsi"/>
                <w:bCs/>
                <w:i/>
                <w:iCs/>
              </w:rPr>
              <w:t>Rutgers</w:t>
            </w:r>
            <w:r w:rsidRPr="005157ED">
              <w:rPr>
                <w:rFonts w:asciiTheme="minorHAnsi" w:hAnsiTheme="minorHAnsi" w:cstheme="minorHAnsi"/>
                <w:bCs/>
              </w:rPr>
              <w:t xml:space="preserve"> ($800)</w:t>
            </w:r>
          </w:p>
        </w:tc>
        <w:tc>
          <w:tcPr>
            <w:tcW w:w="1368" w:type="dxa"/>
          </w:tcPr>
          <w:p w14:paraId="67170CD8" w14:textId="28FFA11B" w:rsidR="00885F35" w:rsidRPr="00885F35" w:rsidRDefault="00885F35" w:rsidP="007A7263">
            <w:pPr>
              <w:tabs>
                <w:tab w:val="right" w:pos="8640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2021</w:t>
            </w:r>
          </w:p>
        </w:tc>
      </w:tr>
    </w:tbl>
    <w:p w14:paraId="5259BA70" w14:textId="77777777" w:rsidR="00F60116" w:rsidRDefault="00F60116" w:rsidP="007A7263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215D70B7" w14:textId="4D520D20" w:rsidR="003B7CB3" w:rsidRPr="006009B7" w:rsidRDefault="003B7CB3" w:rsidP="003B7CB3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Peer-Reviewed </w:t>
      </w:r>
      <w:r w:rsidR="00F60116">
        <w:rPr>
          <w:rFonts w:asciiTheme="minorHAnsi" w:hAnsiTheme="minorHAnsi" w:cstheme="minorHAnsi"/>
          <w:szCs w:val="24"/>
        </w:rPr>
        <w:t>Publications</w:t>
      </w:r>
    </w:p>
    <w:p w14:paraId="518D4804" w14:textId="77777777" w:rsidR="00895AC8" w:rsidRDefault="00895AC8" w:rsidP="004B7B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4DBA0B" w14:textId="7AD8687F" w:rsidR="004301DB" w:rsidRDefault="004301DB" w:rsidP="004301DB">
      <w:pPr>
        <w:ind w:left="720" w:hanging="720"/>
        <w:rPr>
          <w:bCs/>
          <w:color w:val="000000"/>
        </w:rPr>
      </w:pPr>
      <w:r>
        <w:rPr>
          <w:bCs/>
          <w:color w:val="000000"/>
        </w:rPr>
        <w:t>1</w:t>
      </w:r>
      <w:r w:rsidR="00B23512">
        <w:rPr>
          <w:bCs/>
          <w:color w:val="000000"/>
        </w:rPr>
        <w:t>2</w:t>
      </w:r>
      <w:r>
        <w:rPr>
          <w:bCs/>
          <w:color w:val="000000"/>
        </w:rPr>
        <w:t xml:space="preserve">. </w:t>
      </w:r>
      <w:r>
        <w:t xml:space="preserve">Pham, M. D., </w:t>
      </w:r>
      <w:r w:rsidRPr="00DF16B6">
        <w:rPr>
          <w:b/>
          <w:bCs/>
        </w:rPr>
        <w:t>Pereira-Jorge, I</w:t>
      </w:r>
      <w:r>
        <w:t>., &amp; Chaney, K. E. (</w:t>
      </w:r>
      <w:r>
        <w:t>in press</w:t>
      </w:r>
      <w:r>
        <w:t xml:space="preserve">). </w:t>
      </w:r>
      <w:r w:rsidRPr="00604A8D">
        <w:rPr>
          <w:bCs/>
          <w:color w:val="000000"/>
        </w:rPr>
        <w:t xml:space="preserve">The </w:t>
      </w:r>
      <w:r>
        <w:rPr>
          <w:bCs/>
          <w:color w:val="000000"/>
        </w:rPr>
        <w:t>c</w:t>
      </w:r>
      <w:r w:rsidRPr="00604A8D">
        <w:rPr>
          <w:bCs/>
          <w:color w:val="000000"/>
        </w:rPr>
        <w:t xml:space="preserve">omplicit, </w:t>
      </w:r>
      <w:r>
        <w:rPr>
          <w:bCs/>
          <w:color w:val="000000"/>
        </w:rPr>
        <w:t>t</w:t>
      </w:r>
      <w:r w:rsidRPr="00604A8D">
        <w:rPr>
          <w:bCs/>
          <w:color w:val="000000"/>
        </w:rPr>
        <w:t xml:space="preserve">he </w:t>
      </w:r>
      <w:r>
        <w:rPr>
          <w:bCs/>
          <w:color w:val="000000"/>
        </w:rPr>
        <w:t>i</w:t>
      </w:r>
      <w:r w:rsidRPr="00604A8D">
        <w:rPr>
          <w:bCs/>
          <w:color w:val="000000"/>
        </w:rPr>
        <w:t xml:space="preserve">nvisible, and </w:t>
      </w:r>
      <w:r>
        <w:rPr>
          <w:bCs/>
          <w:color w:val="000000"/>
        </w:rPr>
        <w:t>t</w:t>
      </w:r>
      <w:r w:rsidRPr="00604A8D">
        <w:rPr>
          <w:bCs/>
          <w:color w:val="000000"/>
        </w:rPr>
        <w:t xml:space="preserve">he </w:t>
      </w:r>
      <w:r>
        <w:rPr>
          <w:bCs/>
          <w:color w:val="000000"/>
        </w:rPr>
        <w:t>f</w:t>
      </w:r>
      <w:r w:rsidRPr="00604A8D">
        <w:rPr>
          <w:bCs/>
          <w:color w:val="000000"/>
        </w:rPr>
        <w:t xml:space="preserve">orgotten: Critically </w:t>
      </w:r>
      <w:r>
        <w:rPr>
          <w:bCs/>
          <w:color w:val="000000"/>
        </w:rPr>
        <w:t>i</w:t>
      </w:r>
      <w:r w:rsidRPr="00604A8D">
        <w:rPr>
          <w:bCs/>
          <w:color w:val="000000"/>
        </w:rPr>
        <w:t xml:space="preserve">ntegrating </w:t>
      </w:r>
      <w:r>
        <w:rPr>
          <w:bCs/>
          <w:color w:val="000000"/>
        </w:rPr>
        <w:t>i</w:t>
      </w:r>
      <w:r w:rsidRPr="00604A8D">
        <w:rPr>
          <w:bCs/>
          <w:color w:val="000000"/>
        </w:rPr>
        <w:t xml:space="preserve">ntersectionality into the </w:t>
      </w:r>
      <w:r>
        <w:rPr>
          <w:bCs/>
          <w:color w:val="000000"/>
        </w:rPr>
        <w:t>p</w:t>
      </w:r>
      <w:r w:rsidRPr="00604A8D">
        <w:rPr>
          <w:bCs/>
          <w:color w:val="000000"/>
        </w:rPr>
        <w:t>sychology of</w:t>
      </w:r>
      <w:r>
        <w:rPr>
          <w:bCs/>
          <w:color w:val="000000"/>
        </w:rPr>
        <w:t xml:space="preserve"> i</w:t>
      </w:r>
      <w:r w:rsidRPr="00604A8D">
        <w:rPr>
          <w:bCs/>
          <w:color w:val="000000"/>
        </w:rPr>
        <w:t xml:space="preserve">ntraminority </w:t>
      </w:r>
      <w:r>
        <w:rPr>
          <w:bCs/>
          <w:color w:val="000000"/>
        </w:rPr>
        <w:t>s</w:t>
      </w:r>
      <w:r w:rsidRPr="00604A8D">
        <w:rPr>
          <w:bCs/>
          <w:color w:val="000000"/>
        </w:rPr>
        <w:t>olidarity</w:t>
      </w:r>
      <w:r>
        <w:rPr>
          <w:bCs/>
          <w:color w:val="000000"/>
        </w:rPr>
        <w:t xml:space="preserve">. </w:t>
      </w:r>
      <w:r w:rsidRPr="00C85B72">
        <w:rPr>
          <w:i/>
          <w:iCs/>
        </w:rPr>
        <w:t>Social and Personality Psychology Compass</w:t>
      </w:r>
      <w:r>
        <w:rPr>
          <w:i/>
          <w:iCs/>
        </w:rPr>
        <w:t>.</w:t>
      </w:r>
    </w:p>
    <w:p w14:paraId="4DE73CFE" w14:textId="77777777" w:rsidR="004301DB" w:rsidRDefault="004301DB" w:rsidP="004301DB">
      <w:pPr>
        <w:ind w:left="720" w:hanging="720"/>
      </w:pPr>
    </w:p>
    <w:p w14:paraId="3B1BC5FF" w14:textId="4E913472" w:rsidR="004301DB" w:rsidRPr="00E13FE6" w:rsidRDefault="004301DB" w:rsidP="004301DB">
      <w:pPr>
        <w:ind w:left="720" w:hanging="720"/>
        <w:rPr>
          <w:i/>
          <w:iCs/>
        </w:rPr>
      </w:pPr>
      <w:r>
        <w:t xml:space="preserve">11. </w:t>
      </w:r>
      <w:r>
        <w:t xml:space="preserve">Blanchette, F., </w:t>
      </w:r>
      <w:r w:rsidRPr="74900B16">
        <w:rPr>
          <w:b/>
          <w:bCs/>
        </w:rPr>
        <w:t>Pereira-Jorge, I</w:t>
      </w:r>
      <w:r w:rsidRPr="007E74D3">
        <w:t>.</w:t>
      </w:r>
      <w:r>
        <w:t>, Todd, E. A., Matsick, J. T. (</w:t>
      </w:r>
      <w:r>
        <w:t>in press</w:t>
      </w:r>
      <w:r>
        <w:t xml:space="preserve">). Impact of race, gender, and body-size of physicians as an identity-safety cue. </w:t>
      </w:r>
      <w:r w:rsidRPr="001D5162">
        <w:rPr>
          <w:i/>
          <w:iCs/>
        </w:rPr>
        <w:t>Analyses of Social Issues and Public Policies</w:t>
      </w:r>
      <w:r>
        <w:rPr>
          <w:i/>
          <w:iCs/>
        </w:rPr>
        <w:t>.</w:t>
      </w:r>
    </w:p>
    <w:p w14:paraId="27311D49" w14:textId="3387ACCA" w:rsidR="004301DB" w:rsidRDefault="004301DB" w:rsidP="00C85B72">
      <w:pPr>
        <w:ind w:left="720" w:hanging="720"/>
        <w:rPr>
          <w:bCs/>
          <w:color w:val="000000"/>
        </w:rPr>
      </w:pPr>
    </w:p>
    <w:p w14:paraId="059E6D00" w14:textId="246DE684" w:rsidR="00422CD3" w:rsidRDefault="00422CD3" w:rsidP="00C85B72">
      <w:pPr>
        <w:ind w:left="720" w:hanging="720"/>
      </w:pPr>
      <w:r>
        <w:rPr>
          <w:bCs/>
          <w:color w:val="000000"/>
        </w:rPr>
        <w:t xml:space="preserve">10. Chaney, K. E., Wedell, E., </w:t>
      </w:r>
      <w:r w:rsidRPr="00CE6A27">
        <w:rPr>
          <w:b/>
          <w:color w:val="000000"/>
        </w:rPr>
        <w:t>Pereira-Jorge, I</w:t>
      </w:r>
      <w:r>
        <w:rPr>
          <w:bCs/>
          <w:color w:val="000000"/>
        </w:rPr>
        <w:t xml:space="preserve">., &amp; Forbes, M. (in press). </w:t>
      </w:r>
      <w:r w:rsidRPr="00C207DB">
        <w:t xml:space="preserve">Context norms shape perceptions of organizational diversity statements. </w:t>
      </w:r>
      <w:r>
        <w:rPr>
          <w:i/>
          <w:iCs/>
        </w:rPr>
        <w:t>Personality and Social Psychology Bulletin</w:t>
      </w:r>
      <w:r>
        <w:t xml:space="preserve">. </w:t>
      </w:r>
      <w:hyperlink r:id="rId9" w:history="1">
        <w:r w:rsidRPr="00AB0941">
          <w:rPr>
            <w:rStyle w:val="Hyperlink"/>
          </w:rPr>
          <w:t>https://doi.org/10.1177/01461672251330694</w:t>
        </w:r>
      </w:hyperlink>
      <w:r>
        <w:t xml:space="preserve"> </w:t>
      </w:r>
    </w:p>
    <w:p w14:paraId="38BDDBEC" w14:textId="14BBA728" w:rsidR="00422CD3" w:rsidRDefault="00422CD3" w:rsidP="00C85B72">
      <w:pPr>
        <w:ind w:left="720" w:hanging="720"/>
      </w:pPr>
    </w:p>
    <w:p w14:paraId="71F471F8" w14:textId="0747FB8E" w:rsidR="00422CD3" w:rsidRDefault="00422CD3" w:rsidP="00C85B72">
      <w:pPr>
        <w:ind w:left="720" w:hanging="720"/>
      </w:pPr>
      <w:r>
        <w:t>9</w:t>
      </w:r>
      <w:r w:rsidRPr="005C142E">
        <w:t>.</w:t>
      </w:r>
      <w:r>
        <w:rPr>
          <w:b/>
          <w:bCs/>
        </w:rPr>
        <w:t xml:space="preserve"> Pereira-Jorge, I</w:t>
      </w:r>
      <w:r w:rsidR="007E74D3" w:rsidRPr="007E74D3">
        <w:t>.</w:t>
      </w:r>
      <w:r w:rsidRPr="007E74D3">
        <w:t>,</w:t>
      </w:r>
      <w:r>
        <w:rPr>
          <w:b/>
          <w:bCs/>
        </w:rPr>
        <w:t xml:space="preserve"> </w:t>
      </w:r>
      <w:r w:rsidRPr="00E9261A">
        <w:t>Oswald, F., Chaney, K.</w:t>
      </w:r>
      <w:r w:rsidR="000B3A1A">
        <w:t xml:space="preserve"> </w:t>
      </w:r>
      <w:r w:rsidRPr="00E9261A">
        <w:t>E.</w:t>
      </w:r>
      <w:r>
        <w:t>, &amp; Garr-Schultz, A.</w:t>
      </w:r>
      <w:r w:rsidRPr="00B57586">
        <w:t xml:space="preserve"> </w:t>
      </w:r>
      <w:r>
        <w:t xml:space="preserve">(2026). </w:t>
      </w:r>
      <w:r w:rsidRPr="00B57586">
        <w:t>Marginalized and advantaged parents’ perceptions of identity-safety cues in K-12 classrooms</w:t>
      </w:r>
      <w:r>
        <w:t xml:space="preserve">. </w:t>
      </w:r>
      <w:r w:rsidRPr="00762905">
        <w:rPr>
          <w:i/>
          <w:iCs/>
        </w:rPr>
        <w:t>Social Psychological and Personality Science</w:t>
      </w:r>
      <w:r w:rsidR="00D84E51">
        <w:rPr>
          <w:i/>
          <w:iCs/>
        </w:rPr>
        <w:t>, 17</w:t>
      </w:r>
      <w:r w:rsidR="00D84E51" w:rsidRPr="00D84E51">
        <w:t>(1), 47-62</w:t>
      </w:r>
      <w:r>
        <w:t xml:space="preserve">. </w:t>
      </w:r>
      <w:hyperlink r:id="rId10" w:history="1">
        <w:r w:rsidRPr="00E17139">
          <w:rPr>
            <w:rStyle w:val="Hyperlink"/>
          </w:rPr>
          <w:t>https://doi.org/10.1177/19485506251324083</w:t>
        </w:r>
      </w:hyperlink>
      <w:r>
        <w:t xml:space="preserve"> </w:t>
      </w:r>
    </w:p>
    <w:p w14:paraId="658822D1" w14:textId="77777777" w:rsidR="00422CD3" w:rsidRDefault="00422CD3" w:rsidP="00C85B72">
      <w:pPr>
        <w:ind w:left="720" w:hanging="720"/>
        <w:rPr>
          <w:color w:val="000000"/>
        </w:rPr>
      </w:pPr>
    </w:p>
    <w:p w14:paraId="7D821740" w14:textId="651E56F9" w:rsidR="00422CD3" w:rsidRDefault="00422CD3" w:rsidP="00C85B72">
      <w:pPr>
        <w:ind w:left="720" w:hanging="720"/>
      </w:pPr>
      <w:r>
        <w:rPr>
          <w:color w:val="000000"/>
        </w:rPr>
        <w:t xml:space="preserve">8. </w:t>
      </w:r>
      <w:r w:rsidRPr="00A17AF0">
        <w:rPr>
          <w:b/>
          <w:bCs/>
        </w:rPr>
        <w:t>Pereira-Jorge, I</w:t>
      </w:r>
      <w:r>
        <w:t xml:space="preserve">. &amp; Chaney, K. E. (2026). Social norms of prejudice confrontations impact anticipated costs and benefits of confronting prejudice. </w:t>
      </w:r>
      <w:r w:rsidRPr="007912C5">
        <w:rPr>
          <w:i/>
          <w:iCs/>
        </w:rPr>
        <w:t>Group Processes and Intergroup Relations</w:t>
      </w:r>
      <w:r w:rsidR="00431A44">
        <w:rPr>
          <w:i/>
          <w:iCs/>
        </w:rPr>
        <w:t xml:space="preserve">, </w:t>
      </w:r>
      <w:r w:rsidR="00D84E51">
        <w:rPr>
          <w:i/>
          <w:iCs/>
        </w:rPr>
        <w:t>29</w:t>
      </w:r>
      <w:r w:rsidR="00D84E51" w:rsidRPr="00D84E51">
        <w:t>(1), 24-50</w:t>
      </w:r>
      <w:r>
        <w:t xml:space="preserve">. </w:t>
      </w:r>
      <w:hyperlink r:id="rId11" w:history="1">
        <w:r w:rsidRPr="003F12ED">
          <w:rPr>
            <w:rStyle w:val="Hyperlink"/>
          </w:rPr>
          <w:t>https://doi.org/10.1177/13684302251355900</w:t>
        </w:r>
      </w:hyperlink>
      <w:r>
        <w:t xml:space="preserve"> </w:t>
      </w:r>
    </w:p>
    <w:p w14:paraId="6663AEF5" w14:textId="77777777" w:rsidR="00422CD3" w:rsidRDefault="00422CD3" w:rsidP="00C85B72">
      <w:pPr>
        <w:ind w:left="720" w:hanging="720"/>
      </w:pPr>
    </w:p>
    <w:p w14:paraId="54B64D9A" w14:textId="484419F6" w:rsidR="00422CD3" w:rsidRDefault="00422CD3" w:rsidP="00F60116">
      <w:pPr>
        <w:ind w:left="720" w:hanging="720"/>
      </w:pPr>
      <w:r w:rsidRPr="004B1E23">
        <w:t>7.</w:t>
      </w:r>
      <w:r w:rsidRPr="005463F1">
        <w:rPr>
          <w:b/>
          <w:bCs/>
        </w:rPr>
        <w:t xml:space="preserve"> Pereira-Jorge, I</w:t>
      </w:r>
      <w:r w:rsidRPr="005463F1">
        <w:t>., Chaney, K.</w:t>
      </w:r>
      <w:r w:rsidR="000B3A1A" w:rsidRPr="005463F1">
        <w:t xml:space="preserve"> </w:t>
      </w:r>
      <w:r w:rsidRPr="005463F1">
        <w:t xml:space="preserve">E. Blanchette., F., Garr-Schultz, A. (2025). </w:t>
      </w:r>
      <w:r w:rsidRPr="00E807B0">
        <w:t>Organizational norms and gender identity contexts shape when pronoun-sharing is perceived as disingenuous allyship.</w:t>
      </w:r>
      <w:r>
        <w:t xml:space="preserve"> </w:t>
      </w:r>
      <w:r w:rsidRPr="008525C8">
        <w:rPr>
          <w:i/>
          <w:iCs/>
        </w:rPr>
        <w:t>Journal of Experimental Social Psychology</w:t>
      </w:r>
      <w:r w:rsidR="00431A44">
        <w:rPr>
          <w:i/>
          <w:iCs/>
        </w:rPr>
        <w:t xml:space="preserve">, </w:t>
      </w:r>
      <w:r w:rsidR="00431A44" w:rsidRPr="00D84E51">
        <w:t>120,</w:t>
      </w:r>
      <w:r w:rsidR="00431A44">
        <w:rPr>
          <w:i/>
          <w:iCs/>
        </w:rPr>
        <w:t xml:space="preserve"> </w:t>
      </w:r>
      <w:r w:rsidR="00431A44" w:rsidRPr="00431A44">
        <w:t>104782</w:t>
      </w:r>
      <w:r>
        <w:t xml:space="preserve">. </w:t>
      </w:r>
      <w:hyperlink r:id="rId12" w:history="1">
        <w:r w:rsidRPr="00D8057B">
          <w:rPr>
            <w:rStyle w:val="Hyperlink"/>
          </w:rPr>
          <w:t>https://doi.org/10.1016/j.jesp.2025.104782</w:t>
        </w:r>
      </w:hyperlink>
      <w:r>
        <w:t xml:space="preserve"> </w:t>
      </w:r>
    </w:p>
    <w:p w14:paraId="22E92964" w14:textId="77777777" w:rsidR="00422CD3" w:rsidRDefault="00422CD3" w:rsidP="00C85B72">
      <w:pPr>
        <w:ind w:left="720" w:hanging="720"/>
      </w:pPr>
    </w:p>
    <w:p w14:paraId="6D1780C2" w14:textId="45AE6327" w:rsidR="00422CD3" w:rsidRDefault="00422CD3" w:rsidP="00C85B72">
      <w:pPr>
        <w:ind w:left="720" w:hanging="720"/>
      </w:pPr>
      <w:r>
        <w:t xml:space="preserve">6. Oswald, F., </w:t>
      </w:r>
      <w:r w:rsidRPr="009E50A5">
        <w:rPr>
          <w:b/>
          <w:bCs/>
        </w:rPr>
        <w:t>Pereira-Jorge, I</w:t>
      </w:r>
      <w:r w:rsidRPr="007E74D3">
        <w:t>.,</w:t>
      </w:r>
      <w:r>
        <w:t xml:space="preserve"> Garr-Schultz, A, &amp; Chaney, K.</w:t>
      </w:r>
      <w:r w:rsidR="000B3A1A">
        <w:t xml:space="preserve"> </w:t>
      </w:r>
      <w:r>
        <w:t xml:space="preserve">E. (2025). “I know what’s best for my child”: A qualitative analysis of U.S. cisgender-heterosexual and LGBTQ parents’ perspectives on inclusive education policies. </w:t>
      </w:r>
      <w:r w:rsidRPr="001D5162">
        <w:rPr>
          <w:i/>
          <w:iCs/>
        </w:rPr>
        <w:t>Analyses of Social Issues and Public Policies</w:t>
      </w:r>
      <w:r w:rsidR="00431A44" w:rsidRPr="00431A44">
        <w:t>, e70012</w:t>
      </w:r>
      <w:r>
        <w:t xml:space="preserve">. </w:t>
      </w:r>
      <w:hyperlink r:id="rId13" w:history="1">
        <w:r w:rsidRPr="00AB0941">
          <w:rPr>
            <w:rStyle w:val="Hyperlink"/>
          </w:rPr>
          <w:t>http://dx.doi.org/10.1111/asap.70012</w:t>
        </w:r>
      </w:hyperlink>
      <w:r>
        <w:t xml:space="preserve"> </w:t>
      </w:r>
    </w:p>
    <w:p w14:paraId="5CF8C384" w14:textId="77777777" w:rsidR="00422CD3" w:rsidRDefault="00422CD3" w:rsidP="00C85B72">
      <w:pPr>
        <w:ind w:left="720" w:hanging="720"/>
      </w:pPr>
    </w:p>
    <w:p w14:paraId="6FD07905" w14:textId="7697A530" w:rsidR="00C85B72" w:rsidRPr="005463F1" w:rsidRDefault="00422CD3" w:rsidP="00C85B72">
      <w:pPr>
        <w:ind w:left="720" w:hanging="720"/>
      </w:pPr>
      <w:r>
        <w:t xml:space="preserve">5. </w:t>
      </w:r>
      <w:r w:rsidR="00C85B72" w:rsidRPr="00A73CBA">
        <w:t>Park. L.</w:t>
      </w:r>
      <w:r w:rsidR="000B3A1A">
        <w:t xml:space="preserve"> </w:t>
      </w:r>
      <w:r w:rsidR="00C85B72" w:rsidRPr="00A73CBA">
        <w:t>E., Chaney, K.</w:t>
      </w:r>
      <w:r w:rsidR="000B3A1A">
        <w:t xml:space="preserve"> </w:t>
      </w:r>
      <w:r w:rsidR="00C85B72" w:rsidRPr="00A73CBA">
        <w:t>E., Koefler, N., Lee</w:t>
      </w:r>
      <w:r w:rsidR="00C85B72">
        <w:t>, E.</w:t>
      </w:r>
      <w:r w:rsidR="000B3A1A">
        <w:t xml:space="preserve"> </w:t>
      </w:r>
      <w:r w:rsidR="00C85B72">
        <w:t xml:space="preserve">H., </w:t>
      </w:r>
      <w:r w:rsidR="00C85B72" w:rsidRPr="00A73CBA">
        <w:rPr>
          <w:b/>
          <w:bCs/>
        </w:rPr>
        <w:t>Pereira-Jorge</w:t>
      </w:r>
      <w:r w:rsidR="00C85B72">
        <w:t xml:space="preserve">, </w:t>
      </w:r>
      <w:r w:rsidR="00C85B72" w:rsidRPr="00210FBA">
        <w:rPr>
          <w:b/>
          <w:bCs/>
        </w:rPr>
        <w:t>I</w:t>
      </w:r>
      <w:r w:rsidR="00C85B72">
        <w:t>. (</w:t>
      </w:r>
      <w:r w:rsidR="00A65830">
        <w:t>2025</w:t>
      </w:r>
      <w:r w:rsidR="00C85B72">
        <w:t xml:space="preserve">). How to Thrive in Times of Threat and Uncertainty. </w:t>
      </w:r>
      <w:r w:rsidR="00C85B72" w:rsidRPr="00C85B72">
        <w:rPr>
          <w:i/>
          <w:iCs/>
        </w:rPr>
        <w:t>Social and Personality Psychology Compass</w:t>
      </w:r>
      <w:r w:rsidR="005E0AD1">
        <w:rPr>
          <w:i/>
          <w:iCs/>
        </w:rPr>
        <w:t>, 19</w:t>
      </w:r>
      <w:r w:rsidR="005E0AD1" w:rsidRPr="005E0AD1">
        <w:t>(8), e70076</w:t>
      </w:r>
      <w:r w:rsidR="00C85B72" w:rsidRPr="00BB72C7">
        <w:t>.</w:t>
      </w:r>
      <w:r w:rsidR="00290D12">
        <w:t xml:space="preserve"> </w:t>
      </w:r>
      <w:hyperlink r:id="rId14" w:history="1">
        <w:r w:rsidR="00290D12" w:rsidRPr="005463F1">
          <w:rPr>
            <w:rStyle w:val="Hyperlink"/>
          </w:rPr>
          <w:t>https://dx.doi.org/10.1111/spc3.70076</w:t>
        </w:r>
      </w:hyperlink>
      <w:r w:rsidR="00290D12" w:rsidRPr="005463F1">
        <w:t xml:space="preserve"> </w:t>
      </w:r>
    </w:p>
    <w:p w14:paraId="4085E69E" w14:textId="2BBFB9F7" w:rsidR="00C85B72" w:rsidRPr="005463F1" w:rsidRDefault="00C85B72" w:rsidP="000F0F1B">
      <w:pPr>
        <w:ind w:left="720" w:hanging="720"/>
        <w:rPr>
          <w:color w:val="000000"/>
        </w:rPr>
      </w:pPr>
    </w:p>
    <w:p w14:paraId="2D0FC8C0" w14:textId="0C0F368B" w:rsidR="00012711" w:rsidRDefault="005C142E" w:rsidP="00012711">
      <w:pPr>
        <w:ind w:left="720" w:hanging="720"/>
      </w:pPr>
      <w:r>
        <w:t xml:space="preserve">4. </w:t>
      </w:r>
      <w:r w:rsidR="00012711" w:rsidRPr="005439F5">
        <w:t xml:space="preserve">Cipollina, R., </w:t>
      </w:r>
      <w:r w:rsidR="00012711" w:rsidRPr="001A2A43">
        <w:rPr>
          <w:b/>
          <w:bCs/>
        </w:rPr>
        <w:t>Pereira-Jorge, I</w:t>
      </w:r>
      <w:r w:rsidR="00012711" w:rsidRPr="007E74D3">
        <w:t>.,</w:t>
      </w:r>
      <w:r w:rsidR="00012711" w:rsidRPr="005439F5">
        <w:t xml:space="preserve"> Wong</w:t>
      </w:r>
      <w:r w:rsidR="00012711">
        <w:t>, K., &amp; Chaney, K.</w:t>
      </w:r>
      <w:r w:rsidR="000B3A1A">
        <w:t xml:space="preserve"> </w:t>
      </w:r>
      <w:r w:rsidR="00012711">
        <w:t>E.</w:t>
      </w:r>
      <w:r w:rsidR="009A2816">
        <w:t xml:space="preserve"> (2025).</w:t>
      </w:r>
      <w:r w:rsidR="00012711">
        <w:t xml:space="preserve"> “I can’t stop thinking about it”: The mental and behavioral health correlates of disclosure rumination among sexual minorities. </w:t>
      </w:r>
      <w:r w:rsidR="00012711" w:rsidRPr="004D7FE9">
        <w:rPr>
          <w:i/>
          <w:iCs/>
        </w:rPr>
        <w:t>Stigma and Health</w:t>
      </w:r>
      <w:r w:rsidR="00012711">
        <w:t>.</w:t>
      </w:r>
      <w:r w:rsidR="00375384">
        <w:t xml:space="preserve"> </w:t>
      </w:r>
      <w:hyperlink r:id="rId15" w:history="1">
        <w:r w:rsidR="00375384" w:rsidRPr="00176E91">
          <w:rPr>
            <w:rStyle w:val="Hyperlink"/>
          </w:rPr>
          <w:t>https://doi.org/10.1037/sah0000617</w:t>
        </w:r>
      </w:hyperlink>
      <w:r w:rsidR="00375384">
        <w:t xml:space="preserve"> </w:t>
      </w:r>
    </w:p>
    <w:p w14:paraId="49F4F437" w14:textId="77777777" w:rsidR="00012711" w:rsidRDefault="00012711" w:rsidP="003026FC">
      <w:pPr>
        <w:ind w:left="720" w:hanging="720"/>
      </w:pPr>
    </w:p>
    <w:p w14:paraId="1008021B" w14:textId="54B10806" w:rsidR="003026FC" w:rsidRDefault="005C142E" w:rsidP="003026FC">
      <w:pPr>
        <w:ind w:left="720" w:hanging="720"/>
      </w:pPr>
      <w:r>
        <w:t xml:space="preserve">3. </w:t>
      </w:r>
      <w:r w:rsidR="003026FC">
        <w:t xml:space="preserve">Chaney, K. E., O’Dea, C., &amp; </w:t>
      </w:r>
      <w:r w:rsidR="003026FC" w:rsidRPr="00516A26">
        <w:rPr>
          <w:b/>
          <w:bCs/>
        </w:rPr>
        <w:t>Pereira-Jorge, I</w:t>
      </w:r>
      <w:r w:rsidR="003026FC" w:rsidRPr="00210FBA">
        <w:t xml:space="preserve">. </w:t>
      </w:r>
      <w:r w:rsidR="00F75468">
        <w:t xml:space="preserve">(2024). </w:t>
      </w:r>
      <w:r w:rsidR="003026FC">
        <w:t>From confronted to confronter</w:t>
      </w:r>
      <w:r w:rsidR="00F75468">
        <w:t>: Examining the Enduring Effects of Prejudice Confrontations</w:t>
      </w:r>
      <w:r w:rsidR="003026FC">
        <w:t xml:space="preserve">. </w:t>
      </w:r>
      <w:r w:rsidR="003026FC" w:rsidRPr="008E0E62">
        <w:rPr>
          <w:i/>
          <w:iCs/>
        </w:rPr>
        <w:t>Group Processes &amp; Intergroup Relations</w:t>
      </w:r>
      <w:r w:rsidR="00CE4819">
        <w:rPr>
          <w:i/>
          <w:iCs/>
        </w:rPr>
        <w:t xml:space="preserve">, </w:t>
      </w:r>
      <w:r w:rsidR="003821AD">
        <w:rPr>
          <w:i/>
          <w:iCs/>
        </w:rPr>
        <w:t>28</w:t>
      </w:r>
      <w:r w:rsidR="003821AD" w:rsidRPr="003821AD">
        <w:t>(4), 908-930</w:t>
      </w:r>
      <w:r w:rsidR="003026FC">
        <w:t>.</w:t>
      </w:r>
      <w:r w:rsidR="004055CC">
        <w:t xml:space="preserve"> </w:t>
      </w:r>
      <w:hyperlink r:id="rId16" w:history="1">
        <w:r w:rsidR="004055CC" w:rsidRPr="00176E91">
          <w:rPr>
            <w:rStyle w:val="Hyperlink"/>
          </w:rPr>
          <w:t>https://doi.org/10.1177/13684302241309872</w:t>
        </w:r>
      </w:hyperlink>
      <w:r w:rsidR="004055CC">
        <w:t xml:space="preserve"> </w:t>
      </w:r>
    </w:p>
    <w:p w14:paraId="1E647C79" w14:textId="77777777" w:rsidR="003026FC" w:rsidRDefault="003026FC" w:rsidP="00895AC8">
      <w:pPr>
        <w:ind w:left="720" w:hanging="720"/>
        <w:rPr>
          <w:bdr w:val="none" w:sz="0" w:space="0" w:color="auto" w:frame="1"/>
        </w:rPr>
      </w:pPr>
    </w:p>
    <w:p w14:paraId="075B73F5" w14:textId="402F56B0" w:rsidR="00895AC8" w:rsidRDefault="005C142E" w:rsidP="00895AC8">
      <w:pPr>
        <w:ind w:left="720" w:hanging="720"/>
        <w:rPr>
          <w:color w:val="000000"/>
        </w:rPr>
      </w:pPr>
      <w:r>
        <w:rPr>
          <w:bdr w:val="none" w:sz="0" w:space="0" w:color="auto" w:frame="1"/>
        </w:rPr>
        <w:lastRenderedPageBreak/>
        <w:t xml:space="preserve">2. </w:t>
      </w:r>
      <w:r w:rsidR="00895AC8" w:rsidRPr="00454870">
        <w:rPr>
          <w:bdr w:val="none" w:sz="0" w:space="0" w:color="auto" w:frame="1"/>
        </w:rPr>
        <w:t xml:space="preserve">Chaney, K. E., Wilton, L. Morgenroth, T., </w:t>
      </w:r>
      <w:r w:rsidR="00895AC8" w:rsidRPr="00817AB8">
        <w:rPr>
          <w:bdr w:val="none" w:sz="0" w:space="0" w:color="auto" w:frame="1"/>
        </w:rPr>
        <w:t>Cipollina., R.,</w:t>
      </w:r>
      <w:r w:rsidR="00895AC8" w:rsidRPr="00454870">
        <w:rPr>
          <w:bdr w:val="none" w:sz="0" w:space="0" w:color="auto" w:frame="1"/>
        </w:rPr>
        <w:t xml:space="preserve"> &amp; </w:t>
      </w:r>
      <w:r w:rsidR="00895AC8" w:rsidRPr="00817AB8">
        <w:rPr>
          <w:b/>
          <w:bCs/>
          <w:bdr w:val="none" w:sz="0" w:space="0" w:color="auto" w:frame="1"/>
        </w:rPr>
        <w:t>Pereira-Jorge, I</w:t>
      </w:r>
      <w:r w:rsidR="00895AC8" w:rsidRPr="00454870">
        <w:rPr>
          <w:bdr w:val="none" w:sz="0" w:space="0" w:color="auto" w:frame="1"/>
        </w:rPr>
        <w:t>.</w:t>
      </w:r>
      <w:r w:rsidR="00895AC8" w:rsidRPr="00454870">
        <w:rPr>
          <w:color w:val="000000"/>
        </w:rPr>
        <w:t xml:space="preserve"> </w:t>
      </w:r>
      <w:r w:rsidR="00895AC8" w:rsidRPr="00454870">
        <w:rPr>
          <w:bdr w:val="none" w:sz="0" w:space="0" w:color="auto" w:frame="1"/>
        </w:rPr>
        <w:t>Predictors and implications of parents’ beliefs about the appropriateness of LGBTQ+ topics for children.</w:t>
      </w:r>
      <w:r w:rsidR="00CA5A0F">
        <w:rPr>
          <w:bdr w:val="none" w:sz="0" w:space="0" w:color="auto" w:frame="1"/>
        </w:rPr>
        <w:t xml:space="preserve"> (2024).</w:t>
      </w:r>
      <w:r w:rsidR="00895AC8">
        <w:rPr>
          <w:b/>
          <w:bCs/>
          <w:bdr w:val="none" w:sz="0" w:space="0" w:color="auto" w:frame="1"/>
        </w:rPr>
        <w:t xml:space="preserve"> </w:t>
      </w:r>
      <w:r w:rsidR="00895AC8" w:rsidRPr="00263F8C">
        <w:rPr>
          <w:i/>
          <w:iCs/>
          <w:bdr w:val="none" w:sz="0" w:space="0" w:color="auto" w:frame="1"/>
        </w:rPr>
        <w:t>Social Psychological and Personality Science</w:t>
      </w:r>
      <w:r w:rsidR="003E61C3">
        <w:rPr>
          <w:bdr w:val="none" w:sz="0" w:space="0" w:color="auto" w:frame="1"/>
        </w:rPr>
        <w:t xml:space="preserve">, </w:t>
      </w:r>
      <w:r w:rsidR="001B7882">
        <w:rPr>
          <w:i/>
          <w:iCs/>
          <w:color w:val="000000"/>
        </w:rPr>
        <w:t>15</w:t>
      </w:r>
      <w:r w:rsidR="003E61C3" w:rsidRPr="00AB76C2">
        <w:rPr>
          <w:color w:val="000000"/>
        </w:rPr>
        <w:t>(</w:t>
      </w:r>
      <w:r w:rsidR="001B7882">
        <w:rPr>
          <w:color w:val="000000"/>
        </w:rPr>
        <w:t>7</w:t>
      </w:r>
      <w:r w:rsidR="003E61C3" w:rsidRPr="00AB76C2">
        <w:rPr>
          <w:color w:val="000000"/>
        </w:rPr>
        <w:t>)</w:t>
      </w:r>
      <w:r w:rsidR="00CE4819">
        <w:rPr>
          <w:color w:val="000000"/>
        </w:rPr>
        <w:t>, 863-876</w:t>
      </w:r>
      <w:r w:rsidR="003E61C3">
        <w:rPr>
          <w:color w:val="000000"/>
        </w:rPr>
        <w:t>.</w:t>
      </w:r>
      <w:r w:rsidR="00946648">
        <w:rPr>
          <w:color w:val="000000"/>
        </w:rPr>
        <w:t xml:space="preserve"> </w:t>
      </w:r>
      <w:hyperlink r:id="rId17" w:history="1">
        <w:r w:rsidR="00946648" w:rsidRPr="00176E91">
          <w:rPr>
            <w:rStyle w:val="Hyperlink"/>
          </w:rPr>
          <w:t>https://doi.org/10.1177/19485506241252198</w:t>
        </w:r>
      </w:hyperlink>
      <w:r w:rsidR="00946648">
        <w:rPr>
          <w:color w:val="000000"/>
        </w:rPr>
        <w:t xml:space="preserve"> </w:t>
      </w:r>
    </w:p>
    <w:p w14:paraId="6633905D" w14:textId="77777777" w:rsidR="004B7BBB" w:rsidRPr="000A4BA0" w:rsidRDefault="004B7BBB" w:rsidP="004B7BB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Cs/>
          <w:color w:val="000000"/>
        </w:rPr>
      </w:pPr>
    </w:p>
    <w:p w14:paraId="0489A1AB" w14:textId="713C6187" w:rsidR="00895AC8" w:rsidRPr="005C142E" w:rsidRDefault="005C142E" w:rsidP="005C142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 w:rsidRPr="000646CF">
        <w:rPr>
          <w:bCs/>
          <w:color w:val="000000"/>
        </w:rPr>
        <w:t xml:space="preserve">1. </w:t>
      </w:r>
      <w:r w:rsidR="004B7BBB" w:rsidRPr="000646CF">
        <w:rPr>
          <w:bCs/>
          <w:color w:val="000000"/>
        </w:rPr>
        <w:t>Cipollina, R.,</w:t>
      </w:r>
      <w:r w:rsidR="004B7BBB" w:rsidRPr="000646CF">
        <w:rPr>
          <w:color w:val="000000"/>
        </w:rPr>
        <w:t xml:space="preserve"> </w:t>
      </w:r>
      <w:r w:rsidR="004B7BBB" w:rsidRPr="000646CF">
        <w:rPr>
          <w:b/>
          <w:bCs/>
          <w:color w:val="000000"/>
        </w:rPr>
        <w:t>Pereira-Jorge, I</w:t>
      </w:r>
      <w:r w:rsidR="004B7BBB" w:rsidRPr="007E74D3">
        <w:rPr>
          <w:color w:val="000000"/>
        </w:rPr>
        <w:t>.,</w:t>
      </w:r>
      <w:r w:rsidR="004B7BBB" w:rsidRPr="000646CF">
        <w:rPr>
          <w:color w:val="000000"/>
        </w:rPr>
        <w:t xml:space="preserve"> &amp; Sanchez, D. T. (2022). </w:t>
      </w:r>
      <w:r w:rsidR="004B7BBB" w:rsidRPr="005C142E">
        <w:rPr>
          <w:color w:val="000000"/>
        </w:rPr>
        <w:t xml:space="preserve">Perceptions of </w:t>
      </w:r>
      <w:r w:rsidR="000B3A1A">
        <w:rPr>
          <w:color w:val="000000"/>
        </w:rPr>
        <w:t>r</w:t>
      </w:r>
      <w:r w:rsidR="000B3A1A" w:rsidRPr="005C142E">
        <w:rPr>
          <w:color w:val="000000"/>
        </w:rPr>
        <w:t xml:space="preserve">acial </w:t>
      </w:r>
      <w:r w:rsidR="000B3A1A">
        <w:rPr>
          <w:color w:val="000000"/>
        </w:rPr>
        <w:t>e</w:t>
      </w:r>
      <w:r w:rsidR="000B3A1A" w:rsidRPr="005C142E">
        <w:rPr>
          <w:color w:val="000000"/>
        </w:rPr>
        <w:t xml:space="preserve">ssentialism </w:t>
      </w:r>
      <w:r w:rsidR="004B7BBB" w:rsidRPr="005C142E">
        <w:rPr>
          <w:color w:val="000000"/>
        </w:rPr>
        <w:t xml:space="preserve">and </w:t>
      </w:r>
      <w:r w:rsidR="000B3A1A">
        <w:rPr>
          <w:color w:val="000000"/>
        </w:rPr>
        <w:t>s</w:t>
      </w:r>
      <w:r w:rsidR="000B3A1A" w:rsidRPr="005C142E">
        <w:rPr>
          <w:color w:val="000000"/>
        </w:rPr>
        <w:t xml:space="preserve">ocial </w:t>
      </w:r>
      <w:r w:rsidR="000B3A1A">
        <w:rPr>
          <w:color w:val="000000"/>
        </w:rPr>
        <w:t>i</w:t>
      </w:r>
      <w:r w:rsidR="000B3A1A" w:rsidRPr="005C142E">
        <w:rPr>
          <w:color w:val="000000"/>
        </w:rPr>
        <w:t xml:space="preserve">dentity </w:t>
      </w:r>
      <w:r w:rsidR="000B3A1A">
        <w:rPr>
          <w:color w:val="000000"/>
        </w:rPr>
        <w:t>t</w:t>
      </w:r>
      <w:r w:rsidR="000B3A1A" w:rsidRPr="005C142E">
        <w:rPr>
          <w:color w:val="000000"/>
        </w:rPr>
        <w:t>hreat</w:t>
      </w:r>
      <w:r w:rsidR="004B7BBB" w:rsidRPr="005C142E">
        <w:rPr>
          <w:color w:val="000000"/>
        </w:rPr>
        <w:t xml:space="preserve">. </w:t>
      </w:r>
      <w:r w:rsidR="004B7BBB" w:rsidRPr="005C142E">
        <w:rPr>
          <w:i/>
          <w:iCs/>
          <w:color w:val="000000"/>
        </w:rPr>
        <w:t xml:space="preserve">Group Processes and Intergroup Relations, </w:t>
      </w:r>
      <w:r w:rsidR="00A533B3" w:rsidRPr="001B7882">
        <w:rPr>
          <w:i/>
          <w:iCs/>
          <w:color w:val="000000"/>
        </w:rPr>
        <w:t>26</w:t>
      </w:r>
      <w:r w:rsidR="004B7BBB" w:rsidRPr="001B7882">
        <w:rPr>
          <w:color w:val="000000"/>
        </w:rPr>
        <w:t>(</w:t>
      </w:r>
      <w:r w:rsidR="00A533B3" w:rsidRPr="001B7882">
        <w:rPr>
          <w:color w:val="000000"/>
        </w:rPr>
        <w:t>7</w:t>
      </w:r>
      <w:r w:rsidR="004B7BBB" w:rsidRPr="001B7882">
        <w:rPr>
          <w:color w:val="000000"/>
        </w:rPr>
        <w:t>)</w:t>
      </w:r>
      <w:r w:rsidR="00CE4819">
        <w:rPr>
          <w:color w:val="000000"/>
        </w:rPr>
        <w:t>, 1525-1547</w:t>
      </w:r>
      <w:r w:rsidR="004B7BBB" w:rsidRPr="001B7882">
        <w:rPr>
          <w:color w:val="000000"/>
        </w:rPr>
        <w:t>.</w:t>
      </w:r>
      <w:r w:rsidR="004B7BBB" w:rsidRPr="005C142E">
        <w:rPr>
          <w:color w:val="000000"/>
        </w:rPr>
        <w:t xml:space="preserve"> </w:t>
      </w:r>
      <w:hyperlink r:id="rId18" w:history="1">
        <w:r w:rsidR="004B7BBB" w:rsidRPr="00682E2F">
          <w:rPr>
            <w:rStyle w:val="Hyperlink"/>
          </w:rPr>
          <w:t>https://doi.org/10.1177/13684302221123928</w:t>
        </w:r>
      </w:hyperlink>
    </w:p>
    <w:p w14:paraId="37EFE764" w14:textId="77777777" w:rsidR="009C21C7" w:rsidRDefault="009C21C7" w:rsidP="009C21C7">
      <w:pPr>
        <w:pStyle w:val="Heading1"/>
        <w:rPr>
          <w:rFonts w:asciiTheme="minorHAnsi" w:hAnsiTheme="minorHAnsi" w:cstheme="minorHAnsi"/>
          <w:szCs w:val="24"/>
        </w:rPr>
      </w:pPr>
    </w:p>
    <w:p w14:paraId="0F8809DC" w14:textId="1D9D55C3" w:rsidR="009C21C7" w:rsidRPr="006009B7" w:rsidRDefault="009C21C7" w:rsidP="009C21C7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Invited Book Chapter</w:t>
      </w:r>
    </w:p>
    <w:p w14:paraId="70EEFC02" w14:textId="77777777" w:rsidR="009C21C7" w:rsidRDefault="009C21C7" w:rsidP="009C21C7">
      <w:pPr>
        <w:ind w:left="720" w:hanging="720"/>
      </w:pPr>
    </w:p>
    <w:p w14:paraId="1B46D6AF" w14:textId="2ABF487C" w:rsidR="009C21C7" w:rsidRPr="000076B3" w:rsidRDefault="009C21C7" w:rsidP="009C21C7">
      <w:pPr>
        <w:ind w:left="720" w:hanging="720"/>
      </w:pPr>
      <w:r w:rsidRPr="00700D01">
        <w:t xml:space="preserve">Chaney, K. E., </w:t>
      </w:r>
      <w:r w:rsidRPr="00700D01">
        <w:rPr>
          <w:b/>
          <w:bCs/>
        </w:rPr>
        <w:t>Pereira-Jorge, I</w:t>
      </w:r>
      <w:r w:rsidRPr="007E74D3">
        <w:t xml:space="preserve">., </w:t>
      </w:r>
      <w:r w:rsidRPr="00700D01">
        <w:t xml:space="preserve">&amp; </w:t>
      </w:r>
      <w:r w:rsidR="002544F8">
        <w:t>Blanchette</w:t>
      </w:r>
      <w:r w:rsidRPr="00700D01">
        <w:t xml:space="preserve">, F. </w:t>
      </w:r>
      <w:r>
        <w:t>(</w:t>
      </w:r>
      <w:r w:rsidR="00422CD3">
        <w:t>2025</w:t>
      </w:r>
      <w:r>
        <w:t xml:space="preserve">). </w:t>
      </w:r>
      <w:r w:rsidRPr="00684E2A">
        <w:t xml:space="preserve">A framework for the attributions of ideology and motivation from identity safety efforts. In T. Nelson (Ed.) </w:t>
      </w:r>
      <w:r w:rsidRPr="00684E2A">
        <w:rPr>
          <w:i/>
          <w:iCs/>
        </w:rPr>
        <w:t>Advances in Prejudice Research</w:t>
      </w:r>
      <w:r w:rsidRPr="00684E2A">
        <w:t>. Taylor &amp; Francis</w:t>
      </w:r>
      <w:r>
        <w:t>.</w:t>
      </w:r>
    </w:p>
    <w:p w14:paraId="151CDE47" w14:textId="77777777" w:rsidR="009C21C7" w:rsidRPr="009C21C7" w:rsidRDefault="009C21C7" w:rsidP="009C21C7"/>
    <w:p w14:paraId="46B60BB2" w14:textId="10146226" w:rsidR="00A86F7D" w:rsidRPr="006009B7" w:rsidRDefault="00A86F7D" w:rsidP="00A86F7D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Manuscripts Under Review</w:t>
      </w:r>
    </w:p>
    <w:p w14:paraId="7EB13EC0" w14:textId="3FAB0367" w:rsidR="00A4048E" w:rsidRPr="00B6100A" w:rsidRDefault="00A4048E" w:rsidP="00A4048E">
      <w:pPr>
        <w:rPr>
          <w:i/>
          <w:iCs/>
        </w:rPr>
      </w:pPr>
      <w:r w:rsidRPr="00B6100A">
        <w:rPr>
          <w:i/>
          <w:iCs/>
        </w:rPr>
        <w:t>*indicate</w:t>
      </w:r>
      <w:r>
        <w:rPr>
          <w:i/>
          <w:iCs/>
        </w:rPr>
        <w:t>s</w:t>
      </w:r>
      <w:r w:rsidRPr="00B6100A">
        <w:rPr>
          <w:i/>
          <w:iCs/>
        </w:rPr>
        <w:t xml:space="preserve"> co-authorship</w:t>
      </w:r>
    </w:p>
    <w:p w14:paraId="3B8339D6" w14:textId="77777777" w:rsidR="00115410" w:rsidRDefault="00115410" w:rsidP="004D7FE9">
      <w:pPr>
        <w:ind w:left="720" w:hanging="720"/>
      </w:pPr>
    </w:p>
    <w:p w14:paraId="453BDA09" w14:textId="28F2E3BB" w:rsidR="004301DB" w:rsidRDefault="004301DB" w:rsidP="004301DB">
      <w:pPr>
        <w:ind w:left="720" w:hanging="720"/>
      </w:pPr>
      <w:r w:rsidRPr="00EF43F2">
        <w:rPr>
          <w:b/>
          <w:bCs/>
        </w:rPr>
        <w:t>Pereira-Jorge, I</w:t>
      </w:r>
      <w:r w:rsidRPr="007E74D3">
        <w:t>.</w:t>
      </w:r>
      <w:r w:rsidRPr="00EF43F2">
        <w:t>, Blanchette, F., &amp; Chaney, K.</w:t>
      </w:r>
      <w:r>
        <w:t xml:space="preserve"> </w:t>
      </w:r>
      <w:r w:rsidRPr="00EF43F2">
        <w:t xml:space="preserve">E. </w:t>
      </w:r>
      <w:r w:rsidRPr="00F14EA2">
        <w:t>(</w:t>
      </w:r>
      <w:r>
        <w:t>Revise &amp; Resubmit</w:t>
      </w:r>
      <w:r w:rsidRPr="00F14EA2">
        <w:t xml:space="preserve">). </w:t>
      </w:r>
      <w:r>
        <w:t>Perceived diversity motives differ among high and low status personnel posting transgender identity-safety cues.</w:t>
      </w:r>
      <w:r>
        <w:t xml:space="preserve"> </w:t>
      </w:r>
      <w:r w:rsidRPr="00263F8C">
        <w:rPr>
          <w:i/>
          <w:iCs/>
          <w:bdr w:val="none" w:sz="0" w:space="0" w:color="auto" w:frame="1"/>
        </w:rPr>
        <w:t>Social Psychological and Personality Science</w:t>
      </w:r>
      <w:r>
        <w:rPr>
          <w:i/>
          <w:iCs/>
          <w:bdr w:val="none" w:sz="0" w:space="0" w:color="auto" w:frame="1"/>
        </w:rPr>
        <w:t>.</w:t>
      </w:r>
    </w:p>
    <w:p w14:paraId="56CE5912" w14:textId="77777777" w:rsidR="004301DB" w:rsidRDefault="004301DB" w:rsidP="004D7FE9">
      <w:pPr>
        <w:ind w:left="720" w:hanging="720"/>
        <w:rPr>
          <w:b/>
          <w:bCs/>
        </w:rPr>
      </w:pPr>
    </w:p>
    <w:p w14:paraId="44CA0473" w14:textId="31AD0CBC" w:rsidR="00115410" w:rsidRDefault="00115410" w:rsidP="004D7FE9">
      <w:pPr>
        <w:ind w:left="720" w:hanging="720"/>
      </w:pPr>
      <w:r w:rsidRPr="00A17AF0">
        <w:rPr>
          <w:b/>
          <w:bCs/>
        </w:rPr>
        <w:t>Pereira-Jorge, I</w:t>
      </w:r>
      <w:r>
        <w:t>. &amp; Chaney, K. E. (</w:t>
      </w:r>
      <w:r w:rsidR="00156A31">
        <w:t>Revise &amp; Resubmit</w:t>
      </w:r>
      <w:r>
        <w:t>). Black people perceive disingenuous motives from</w:t>
      </w:r>
      <w:r w:rsidR="004B184B">
        <w:t xml:space="preserve"> a White gay man’s call for solidarity</w:t>
      </w:r>
      <w:r>
        <w:t>.</w:t>
      </w:r>
      <w:r w:rsidR="00300C3A">
        <w:t xml:space="preserve"> </w:t>
      </w:r>
      <w:r w:rsidR="00300C3A" w:rsidRPr="00300C3A">
        <w:rPr>
          <w:i/>
          <w:iCs/>
        </w:rPr>
        <w:t>Group Processes &amp; Intergroup Relations</w:t>
      </w:r>
      <w:r w:rsidR="00300C3A">
        <w:t>.</w:t>
      </w:r>
    </w:p>
    <w:p w14:paraId="4E204FE6" w14:textId="77777777" w:rsidR="001A6159" w:rsidRDefault="001A6159" w:rsidP="004D7FE9">
      <w:pPr>
        <w:ind w:left="720" w:hanging="720"/>
      </w:pPr>
    </w:p>
    <w:p w14:paraId="43812749" w14:textId="77777777" w:rsidR="001A6159" w:rsidRDefault="001A6159" w:rsidP="001A6159">
      <w:pPr>
        <w:ind w:left="720" w:hanging="720"/>
      </w:pPr>
      <w:r w:rsidRPr="00A17AF0">
        <w:rPr>
          <w:b/>
          <w:bCs/>
        </w:rPr>
        <w:t>Pereira-Jorge, I</w:t>
      </w:r>
      <w:r>
        <w:t xml:space="preserve">. &amp; Chaney, K. E. (Revise &amp; Resubmit). A safe town? Perceived racial climate impacts town-level racial identity-safety cues. </w:t>
      </w:r>
      <w:r w:rsidRPr="001A6159">
        <w:rPr>
          <w:i/>
          <w:iCs/>
        </w:rPr>
        <w:t>Personality and Social Psychology Bulletin</w:t>
      </w:r>
      <w:r>
        <w:t>.</w:t>
      </w:r>
    </w:p>
    <w:p w14:paraId="6B3B02EF" w14:textId="77777777" w:rsidR="009002F0" w:rsidRDefault="009002F0" w:rsidP="004D7FE9">
      <w:pPr>
        <w:ind w:left="720" w:hanging="720"/>
      </w:pPr>
    </w:p>
    <w:p w14:paraId="0F8B616B" w14:textId="5B42D1DD" w:rsidR="00957223" w:rsidRDefault="00A21072" w:rsidP="004D7FE9">
      <w:pPr>
        <w:ind w:left="720" w:hanging="720"/>
      </w:pPr>
      <w:r>
        <w:t xml:space="preserve">Chaney, K. E. &amp; </w:t>
      </w:r>
      <w:r w:rsidRPr="00A17AF0">
        <w:rPr>
          <w:b/>
          <w:bCs/>
        </w:rPr>
        <w:t>Pereira-Jorge, I</w:t>
      </w:r>
      <w:r>
        <w:t>. (</w:t>
      </w:r>
      <w:r w:rsidR="00441047">
        <w:t>Revise &amp; Resub</w:t>
      </w:r>
      <w:r w:rsidR="001C1F46">
        <w:t>m</w:t>
      </w:r>
      <w:r w:rsidR="00441047">
        <w:t>it</w:t>
      </w:r>
      <w:r>
        <w:t xml:space="preserve">). </w:t>
      </w:r>
      <w:r w:rsidRPr="006E6F5A">
        <w:t>Diversity, equity, and inclusion regression: Perceptions of organizations that fail to persevere in their stated commitments</w:t>
      </w:r>
      <w:r>
        <w:t>.</w:t>
      </w:r>
      <w:r w:rsidRPr="006E6F5A">
        <w:t> </w:t>
      </w:r>
      <w:r w:rsidR="001C1F46" w:rsidRPr="00D63D90">
        <w:rPr>
          <w:i/>
          <w:iCs/>
        </w:rPr>
        <w:t xml:space="preserve">Journal of Experimental </w:t>
      </w:r>
      <w:r w:rsidR="00D63D90" w:rsidRPr="00D63D90">
        <w:rPr>
          <w:i/>
          <w:iCs/>
        </w:rPr>
        <w:t>Social Psychology</w:t>
      </w:r>
      <w:r w:rsidR="00D63D90">
        <w:t>.</w:t>
      </w:r>
    </w:p>
    <w:p w14:paraId="68A68ED4" w14:textId="77777777" w:rsidR="00E13FE6" w:rsidRDefault="00E13FE6" w:rsidP="009C7C12">
      <w:pPr>
        <w:ind w:left="720" w:hanging="720"/>
      </w:pPr>
    </w:p>
    <w:p w14:paraId="198E8967" w14:textId="0BC8A52F" w:rsidR="00E13FE6" w:rsidRDefault="00E13FE6" w:rsidP="00E13FE6">
      <w:pPr>
        <w:ind w:left="720" w:hanging="720"/>
      </w:pPr>
      <w:r w:rsidRPr="00A17AF0">
        <w:rPr>
          <w:b/>
          <w:bCs/>
        </w:rPr>
        <w:t>Pereira-Jorge, I</w:t>
      </w:r>
      <w:r w:rsidR="00885F35" w:rsidRPr="007E74D3">
        <w:t>.</w:t>
      </w:r>
      <w:r>
        <w:rPr>
          <w:b/>
          <w:bCs/>
        </w:rPr>
        <w:t>*</w:t>
      </w:r>
      <w:r>
        <w:t xml:space="preserve"> Carter, S.</w:t>
      </w:r>
      <w:r w:rsidR="00422CD3">
        <w:t xml:space="preserve"> </w:t>
      </w:r>
      <w:r>
        <w:t>R</w:t>
      </w:r>
      <w:r w:rsidR="00885F35">
        <w:t>.,</w:t>
      </w:r>
      <w:r>
        <w:t>* Chaney, K.</w:t>
      </w:r>
      <w:r w:rsidR="00422CD3">
        <w:t xml:space="preserve"> </w:t>
      </w:r>
      <w:r>
        <w:t>E. &amp; Garr-Schultz, A. (Under Review).</w:t>
      </w:r>
      <w:r w:rsidRPr="00D85F3A">
        <w:rPr>
          <w:rFonts w:eastAsia="Arial"/>
          <w:b/>
          <w:bCs/>
        </w:rPr>
        <w:t xml:space="preserve"> </w:t>
      </w:r>
      <w:r w:rsidR="00DB35E1">
        <w:rPr>
          <w:rFonts w:eastAsia="Arial"/>
        </w:rPr>
        <w:t>Targeted confronters of racism are perceived as less egalitarian than non-targeted confronters of racism</w:t>
      </w:r>
      <w:r>
        <w:t>.</w:t>
      </w:r>
    </w:p>
    <w:p w14:paraId="1487E973" w14:textId="77777777" w:rsidR="00F50845" w:rsidRPr="00A73CBA" w:rsidRDefault="00F50845" w:rsidP="00817AB8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047DCFF5" w14:textId="550B55AD" w:rsidR="00817AB8" w:rsidRPr="006009B7" w:rsidRDefault="00817AB8" w:rsidP="00817AB8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Manuscripts In Preparation</w:t>
      </w:r>
    </w:p>
    <w:p w14:paraId="4ECE8A30" w14:textId="7BC461C3" w:rsidR="00D05A59" w:rsidRPr="00B6100A" w:rsidRDefault="00E81B07" w:rsidP="00462195">
      <w:pPr>
        <w:rPr>
          <w:i/>
          <w:iCs/>
        </w:rPr>
      </w:pPr>
      <w:r w:rsidRPr="00B6100A">
        <w:rPr>
          <w:i/>
          <w:iCs/>
        </w:rPr>
        <w:t>*</w:t>
      </w:r>
      <w:r w:rsidR="00B6100A" w:rsidRPr="00B6100A">
        <w:rPr>
          <w:i/>
          <w:iCs/>
        </w:rPr>
        <w:t>indicate</w:t>
      </w:r>
      <w:r w:rsidR="00A4048E">
        <w:rPr>
          <w:i/>
          <w:iCs/>
        </w:rPr>
        <w:t>s</w:t>
      </w:r>
      <w:r w:rsidR="00B6100A" w:rsidRPr="00B6100A">
        <w:rPr>
          <w:i/>
          <w:iCs/>
        </w:rPr>
        <w:t xml:space="preserve"> </w:t>
      </w:r>
      <w:r w:rsidRPr="00B6100A">
        <w:rPr>
          <w:i/>
          <w:iCs/>
        </w:rPr>
        <w:t>co-authorship</w:t>
      </w:r>
    </w:p>
    <w:p w14:paraId="3474329E" w14:textId="77777777" w:rsidR="008953C5" w:rsidRDefault="008953C5" w:rsidP="00EF43F2">
      <w:pPr>
        <w:ind w:left="720" w:hanging="720"/>
      </w:pPr>
    </w:p>
    <w:p w14:paraId="2A4ADA2B" w14:textId="7F1E8EAA" w:rsidR="008953C5" w:rsidRDefault="008953C5" w:rsidP="00EF43F2">
      <w:pPr>
        <w:ind w:left="720" w:hanging="720"/>
      </w:pPr>
      <w:r w:rsidRPr="00EF43F2">
        <w:rPr>
          <w:b/>
          <w:bCs/>
        </w:rPr>
        <w:t>Pereira-Jorge, I</w:t>
      </w:r>
      <w:r w:rsidRPr="007E74D3">
        <w:t>.</w:t>
      </w:r>
      <w:r w:rsidR="00885F35" w:rsidRPr="00210FBA">
        <w:t>,</w:t>
      </w:r>
      <w:r w:rsidR="00A4048E">
        <w:rPr>
          <w:b/>
          <w:bCs/>
        </w:rPr>
        <w:t>*</w:t>
      </w:r>
      <w:r w:rsidRPr="00EF43F2">
        <w:t xml:space="preserve"> Blanchette, F.</w:t>
      </w:r>
      <w:r w:rsidR="00A4048E">
        <w:t>*</w:t>
      </w:r>
      <w:r w:rsidRPr="00EF43F2">
        <w:t>, Chaney, K.</w:t>
      </w:r>
      <w:r w:rsidR="00422CD3">
        <w:t xml:space="preserve"> </w:t>
      </w:r>
      <w:r w:rsidRPr="00EF43F2">
        <w:t>E.</w:t>
      </w:r>
      <w:r w:rsidR="000838EF">
        <w:t>, &amp; Garr-Schultz, A.</w:t>
      </w:r>
      <w:r w:rsidRPr="00EF43F2">
        <w:t xml:space="preserve"> </w:t>
      </w:r>
      <w:r w:rsidRPr="00F14EA2">
        <w:t xml:space="preserve">(In prep). </w:t>
      </w:r>
      <w:r w:rsidR="00A4048E" w:rsidRPr="00A4048E">
        <w:t xml:space="preserve">Effects of </w:t>
      </w:r>
      <w:r w:rsidR="00885F35">
        <w:t>m</w:t>
      </w:r>
      <w:r w:rsidR="00885F35" w:rsidRPr="00A4048E">
        <w:t xml:space="preserve">ultiple </w:t>
      </w:r>
      <w:r w:rsidR="00885F35">
        <w:t>m</w:t>
      </w:r>
      <w:r w:rsidR="00885F35" w:rsidRPr="00A4048E">
        <w:t xml:space="preserve">arginalized </w:t>
      </w:r>
      <w:r w:rsidR="00885F35">
        <w:t>i</w:t>
      </w:r>
      <w:r w:rsidR="00885F35" w:rsidRPr="00A4048E">
        <w:t xml:space="preserve">dentities </w:t>
      </w:r>
      <w:r w:rsidR="00A4048E" w:rsidRPr="00A4048E">
        <w:t xml:space="preserve">on </w:t>
      </w:r>
      <w:r w:rsidR="00885F35">
        <w:t>p</w:t>
      </w:r>
      <w:r w:rsidR="00885F35" w:rsidRPr="00A4048E">
        <w:t xml:space="preserve">erceptions </w:t>
      </w:r>
      <w:r w:rsidR="00A4048E" w:rsidRPr="00A4048E">
        <w:t xml:space="preserve">of </w:t>
      </w:r>
      <w:r w:rsidR="00885F35">
        <w:t>d</w:t>
      </w:r>
      <w:r w:rsidR="00885F35" w:rsidRPr="00A4048E">
        <w:t xml:space="preserve">iversity </w:t>
      </w:r>
      <w:r w:rsidR="00885F35">
        <w:t>d</w:t>
      </w:r>
      <w:r w:rsidR="00885F35" w:rsidRPr="00A4048E">
        <w:t>ishonesty</w:t>
      </w:r>
      <w:r>
        <w:t>.</w:t>
      </w:r>
    </w:p>
    <w:p w14:paraId="2506066E" w14:textId="77777777" w:rsidR="00917942" w:rsidRDefault="00917942" w:rsidP="00EF43F2">
      <w:pPr>
        <w:ind w:left="720" w:hanging="720"/>
      </w:pPr>
    </w:p>
    <w:p w14:paraId="5993BC6F" w14:textId="54C2258E" w:rsidR="00EF43F2" w:rsidRPr="00F14EA2" w:rsidRDefault="00917942" w:rsidP="00EF43F2">
      <w:pPr>
        <w:ind w:left="720" w:hanging="720"/>
      </w:pPr>
      <w:r w:rsidRPr="00EF43F2">
        <w:rPr>
          <w:b/>
          <w:bCs/>
        </w:rPr>
        <w:t>Pereira-Jorge, I</w:t>
      </w:r>
      <w:r w:rsidRPr="007E74D3">
        <w:t>.</w:t>
      </w:r>
      <w:r w:rsidRPr="00EF43F2">
        <w:t xml:space="preserve">, </w:t>
      </w:r>
      <w:r>
        <w:t>Perry</w:t>
      </w:r>
      <w:r w:rsidRPr="00EF43F2">
        <w:t xml:space="preserve">, </w:t>
      </w:r>
      <w:r>
        <w:t>J</w:t>
      </w:r>
      <w:r w:rsidRPr="00EF43F2">
        <w:t>., &amp; C</w:t>
      </w:r>
      <w:r>
        <w:t>ipollina</w:t>
      </w:r>
      <w:r w:rsidRPr="00EF43F2">
        <w:t xml:space="preserve">, </w:t>
      </w:r>
      <w:r>
        <w:t>R</w:t>
      </w:r>
      <w:r w:rsidRPr="00EF43F2">
        <w:t xml:space="preserve">. </w:t>
      </w:r>
      <w:r w:rsidRPr="00F14EA2">
        <w:t>(In prep).</w:t>
      </w:r>
      <w:r>
        <w:t xml:space="preserve"> Ad</w:t>
      </w:r>
      <w:r w:rsidR="00FD3573">
        <w:t>vocacy-framing and identity-tailored messaging on Black women’s perceptions of health care identity-safety cues</w:t>
      </w:r>
      <w:r>
        <w:t xml:space="preserve">. </w:t>
      </w:r>
      <w:r w:rsidR="00EF43F2">
        <w:t xml:space="preserve"> </w:t>
      </w:r>
    </w:p>
    <w:p w14:paraId="7A77FDBC" w14:textId="77777777" w:rsidR="00F417A3" w:rsidRDefault="00F417A3" w:rsidP="00B343B5"/>
    <w:p w14:paraId="03DA886C" w14:textId="17345E81" w:rsidR="00F417A3" w:rsidRDefault="00F417A3" w:rsidP="00F417A3">
      <w:pPr>
        <w:ind w:left="720" w:hanging="720"/>
      </w:pPr>
      <w:r w:rsidRPr="00817AB8">
        <w:rPr>
          <w:b/>
          <w:bCs/>
        </w:rPr>
        <w:t>Pereira-Jorge, I</w:t>
      </w:r>
      <w:r w:rsidRPr="007E74D3">
        <w:t>.</w:t>
      </w:r>
      <w:r w:rsidR="00885F35" w:rsidRPr="00210FBA">
        <w:t>,</w:t>
      </w:r>
      <w:r w:rsidR="008F1A10">
        <w:rPr>
          <w:b/>
          <w:bCs/>
        </w:rPr>
        <w:t>*</w:t>
      </w:r>
      <w:r w:rsidR="005E6B60">
        <w:t xml:space="preserve"> Bareket-Shavit, C.</w:t>
      </w:r>
      <w:r w:rsidR="00885F35">
        <w:t>,</w:t>
      </w:r>
      <w:r w:rsidR="008F1A10">
        <w:t>*</w:t>
      </w:r>
      <w:r w:rsidR="005E6B60">
        <w:t xml:space="preserve"> Schmader, T.,</w:t>
      </w:r>
      <w:r w:rsidRPr="00454870">
        <w:t xml:space="preserve"> &amp; </w:t>
      </w:r>
      <w:r w:rsidR="005E6B60">
        <w:t>Chaney, K.</w:t>
      </w:r>
      <w:r w:rsidR="00422CD3">
        <w:t xml:space="preserve"> </w:t>
      </w:r>
      <w:r w:rsidR="005E6B60">
        <w:t>E</w:t>
      </w:r>
      <w:r w:rsidRPr="00454870">
        <w:rPr>
          <w:b/>
          <w:bCs/>
        </w:rPr>
        <w:t>.</w:t>
      </w:r>
      <w:r w:rsidRPr="00454870">
        <w:t xml:space="preserve"> </w:t>
      </w:r>
      <w:r>
        <w:t xml:space="preserve">(In prep). </w:t>
      </w:r>
      <w:r w:rsidR="0037186C">
        <w:t>“What do I say when you talk about discriminatory policy?”</w:t>
      </w:r>
      <w:r w:rsidR="00BC0155">
        <w:t>: Confrontation styles are influenced by perceived intentionality of prejudice.</w:t>
      </w:r>
    </w:p>
    <w:p w14:paraId="3BFA9E8C" w14:textId="77777777" w:rsidR="00792A49" w:rsidRDefault="00792A49" w:rsidP="00F417A3">
      <w:pPr>
        <w:ind w:left="720" w:hanging="720"/>
      </w:pPr>
    </w:p>
    <w:p w14:paraId="78DD7EA8" w14:textId="0B481043" w:rsidR="00792A49" w:rsidRDefault="00792A49" w:rsidP="00F417A3">
      <w:pPr>
        <w:ind w:left="720" w:hanging="720"/>
      </w:pPr>
      <w:r w:rsidRPr="006D3426">
        <w:t>Drake, R.</w:t>
      </w:r>
      <w:r w:rsidR="00422CD3">
        <w:t xml:space="preserve"> </w:t>
      </w:r>
      <w:r w:rsidRPr="006D3426">
        <w:t>G.,</w:t>
      </w:r>
      <w:r>
        <w:rPr>
          <w:b/>
          <w:bCs/>
        </w:rPr>
        <w:t xml:space="preserve"> </w:t>
      </w:r>
      <w:r w:rsidRPr="00817AB8">
        <w:rPr>
          <w:b/>
          <w:bCs/>
        </w:rPr>
        <w:t>Pereira-Jorge, I</w:t>
      </w:r>
      <w:r w:rsidRPr="007E74D3">
        <w:t>.,</w:t>
      </w:r>
      <w:r>
        <w:t xml:space="preserve"> &amp; Lai, C.</w:t>
      </w:r>
      <w:r w:rsidR="00422CD3">
        <w:t xml:space="preserve"> </w:t>
      </w:r>
      <w:r>
        <w:t>K</w:t>
      </w:r>
      <w:r w:rsidRPr="00632031">
        <w:t>.</w:t>
      </w:r>
      <w:r w:rsidRPr="00454870">
        <w:t xml:space="preserve"> </w:t>
      </w:r>
      <w:r>
        <w:t>(In prep). The impact of video-based interventions to increase sexism confrontation</w:t>
      </w:r>
      <w:r w:rsidRPr="00454870">
        <w:t xml:space="preserve">. </w:t>
      </w:r>
    </w:p>
    <w:p w14:paraId="4B7D4CB1" w14:textId="77777777" w:rsidR="00632031" w:rsidRDefault="00632031" w:rsidP="00817AB8">
      <w:pPr>
        <w:ind w:left="720" w:hanging="720"/>
      </w:pPr>
    </w:p>
    <w:p w14:paraId="440D3D5A" w14:textId="749FDEAF" w:rsidR="00DB1909" w:rsidRDefault="00FF498C" w:rsidP="005F3020">
      <w:pPr>
        <w:ind w:left="720" w:hanging="720"/>
      </w:pPr>
      <w:bookmarkStart w:id="0" w:name="_Hlk137475913"/>
      <w:r w:rsidRPr="00817AB8">
        <w:rPr>
          <w:b/>
          <w:bCs/>
        </w:rPr>
        <w:t>Pereira-Jorge, I</w:t>
      </w:r>
      <w:r w:rsidRPr="007E74D3">
        <w:t>.</w:t>
      </w:r>
      <w:r w:rsidRPr="00454870">
        <w:t xml:space="preserve">, </w:t>
      </w:r>
      <w:r w:rsidR="00CC6399">
        <w:t>Chaney, K.</w:t>
      </w:r>
      <w:r w:rsidR="00422CD3">
        <w:t xml:space="preserve"> </w:t>
      </w:r>
      <w:r w:rsidR="00CC6399">
        <w:t>E., Pham, M.</w:t>
      </w:r>
      <w:r w:rsidR="00422CD3">
        <w:t xml:space="preserve"> </w:t>
      </w:r>
      <w:r w:rsidR="00CC6399">
        <w:t xml:space="preserve">D., </w:t>
      </w:r>
      <w:r w:rsidRPr="00454870">
        <w:t xml:space="preserve">&amp; </w:t>
      </w:r>
      <w:r w:rsidRPr="00817AB8">
        <w:t>Cipollina, R</w:t>
      </w:r>
      <w:r w:rsidRPr="00454870">
        <w:rPr>
          <w:b/>
          <w:bCs/>
        </w:rPr>
        <w:t>.</w:t>
      </w:r>
      <w:r w:rsidRPr="00454870">
        <w:t xml:space="preserve"> </w:t>
      </w:r>
      <w:r>
        <w:t xml:space="preserve">(In prep). </w:t>
      </w:r>
      <w:r w:rsidR="00B349F9">
        <w:t>How are</w:t>
      </w:r>
      <w:r w:rsidRPr="00454870">
        <w:t xml:space="preserve"> sexual minorities combatting prejudice? It depends on their worldview. </w:t>
      </w:r>
      <w:bookmarkEnd w:id="0"/>
    </w:p>
    <w:p w14:paraId="5F160643" w14:textId="77777777" w:rsidR="00695456" w:rsidRPr="005439F5" w:rsidRDefault="00695456" w:rsidP="00486F8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0DC282B3" w14:textId="77777777" w:rsidR="00E50EF4" w:rsidRDefault="00E50EF4" w:rsidP="00E50EF4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Talks and Presentations</w:t>
      </w:r>
    </w:p>
    <w:p w14:paraId="7A1CD375" w14:textId="77777777" w:rsidR="00E50EF4" w:rsidRPr="00611294" w:rsidRDefault="00E50EF4" w:rsidP="00E50EF4">
      <w:pPr>
        <w:ind w:left="-288"/>
        <w:rPr>
          <w:i/>
          <w:iCs/>
        </w:rPr>
      </w:pPr>
      <w:r w:rsidRPr="00611294">
        <w:rPr>
          <w:i/>
          <w:iCs/>
        </w:rPr>
        <w:t>Conference Talks</w:t>
      </w:r>
    </w:p>
    <w:p w14:paraId="39A70E3E" w14:textId="77777777" w:rsidR="00CC6399" w:rsidRDefault="00CC6399" w:rsidP="00A92D93">
      <w:pPr>
        <w:tabs>
          <w:tab w:val="right" w:pos="8640"/>
        </w:tabs>
        <w:rPr>
          <w:rFonts w:asciiTheme="minorHAnsi" w:hAnsiTheme="minorHAnsi" w:cstheme="minorHAnsi"/>
          <w:b/>
          <w:bCs/>
        </w:rPr>
      </w:pPr>
    </w:p>
    <w:p w14:paraId="2E7A71E9" w14:textId="5F665C11" w:rsidR="00CC6399" w:rsidRPr="00412DEF" w:rsidRDefault="007933BE" w:rsidP="0091627B">
      <w:pPr>
        <w:ind w:left="72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Pereira-Jorge, I</w:t>
      </w:r>
      <w:r w:rsidRPr="002F16B1">
        <w:rPr>
          <w:rFonts w:asciiTheme="minorHAnsi" w:hAnsiTheme="minorHAnsi" w:cstheme="minorHAnsi"/>
        </w:rPr>
        <w:t>.</w:t>
      </w:r>
      <w:r w:rsidR="00CC6399" w:rsidRPr="00B90E6B">
        <w:rPr>
          <w:rFonts w:asciiTheme="minorHAnsi" w:hAnsiTheme="minorHAnsi" w:cstheme="minorHAnsi"/>
        </w:rPr>
        <w:t xml:space="preserve"> (202</w:t>
      </w:r>
      <w:r w:rsidR="00CC6399">
        <w:rPr>
          <w:rFonts w:asciiTheme="minorHAnsi" w:hAnsiTheme="minorHAnsi" w:cstheme="minorHAnsi"/>
        </w:rPr>
        <w:t>6</w:t>
      </w:r>
      <w:r w:rsidR="00CC6399" w:rsidRPr="00B90E6B">
        <w:rPr>
          <w:rFonts w:asciiTheme="minorHAnsi" w:hAnsiTheme="minorHAnsi" w:cstheme="minorHAnsi"/>
        </w:rPr>
        <w:t>, June).</w:t>
      </w:r>
      <w:r w:rsidR="00CC6399">
        <w:rPr>
          <w:rFonts w:asciiTheme="minorHAnsi" w:hAnsiTheme="minorHAnsi" w:cstheme="minorHAnsi"/>
          <w:b/>
          <w:bCs/>
        </w:rPr>
        <w:t xml:space="preserve"> </w:t>
      </w:r>
      <w:r w:rsidR="005F4209" w:rsidRPr="005F4209">
        <w:rPr>
          <w:i/>
          <w:iCs/>
        </w:rPr>
        <w:t>A safe town? Racial climate impacts town-level racial identity-safety cues</w:t>
      </w:r>
      <w:r w:rsidR="005F4209">
        <w:t xml:space="preserve">. </w:t>
      </w:r>
      <w:r w:rsidR="00CC6399">
        <w:rPr>
          <w:rFonts w:asciiTheme="minorHAnsi" w:hAnsiTheme="minorHAnsi" w:cstheme="minorHAnsi"/>
        </w:rPr>
        <w:t xml:space="preserve">Talk </w:t>
      </w:r>
      <w:r>
        <w:rPr>
          <w:rFonts w:asciiTheme="minorHAnsi" w:hAnsiTheme="minorHAnsi" w:cstheme="minorHAnsi"/>
        </w:rPr>
        <w:t xml:space="preserve">to be </w:t>
      </w:r>
      <w:r w:rsidR="00CC6399">
        <w:rPr>
          <w:rFonts w:asciiTheme="minorHAnsi" w:hAnsiTheme="minorHAnsi" w:cstheme="minorHAnsi"/>
        </w:rPr>
        <w:t xml:space="preserve">presented at the Society for the Psychological Study of Social Issues Annual Meeting, </w:t>
      </w:r>
      <w:r w:rsidR="00412DEF">
        <w:rPr>
          <w:rFonts w:asciiTheme="minorHAnsi" w:hAnsiTheme="minorHAnsi" w:cstheme="minorHAnsi"/>
        </w:rPr>
        <w:t>New Orleans</w:t>
      </w:r>
      <w:r w:rsidR="00CC6399">
        <w:rPr>
          <w:rFonts w:asciiTheme="minorHAnsi" w:hAnsiTheme="minorHAnsi" w:cstheme="minorHAnsi"/>
        </w:rPr>
        <w:t xml:space="preserve">, </w:t>
      </w:r>
      <w:r w:rsidR="00412DEF">
        <w:rPr>
          <w:rFonts w:asciiTheme="minorHAnsi" w:hAnsiTheme="minorHAnsi" w:cstheme="minorHAnsi"/>
        </w:rPr>
        <w:t>LA</w:t>
      </w:r>
      <w:r w:rsidR="00CC6399">
        <w:rPr>
          <w:rFonts w:asciiTheme="minorHAnsi" w:hAnsiTheme="minorHAnsi" w:cstheme="minorHAnsi"/>
        </w:rPr>
        <w:t>.</w:t>
      </w:r>
    </w:p>
    <w:p w14:paraId="2665A02D" w14:textId="77777777" w:rsidR="00CC6399" w:rsidRDefault="00CC6399" w:rsidP="0091627B">
      <w:pPr>
        <w:tabs>
          <w:tab w:val="right" w:pos="8640"/>
        </w:tabs>
        <w:ind w:left="720" w:hanging="630"/>
        <w:rPr>
          <w:rFonts w:asciiTheme="minorHAnsi" w:hAnsiTheme="minorHAnsi" w:cstheme="minorHAnsi"/>
          <w:b/>
          <w:bCs/>
        </w:rPr>
      </w:pPr>
    </w:p>
    <w:p w14:paraId="68EE5097" w14:textId="5C8ED76E" w:rsidR="00A92D93" w:rsidRDefault="007933BE" w:rsidP="0091627B">
      <w:pPr>
        <w:tabs>
          <w:tab w:val="right" w:pos="8640"/>
        </w:tabs>
        <w:ind w:left="72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Pereira-Jorge, I</w:t>
      </w:r>
      <w:r w:rsidRPr="002F16B1">
        <w:rPr>
          <w:rFonts w:asciiTheme="minorHAnsi" w:hAnsiTheme="minorHAnsi" w:cstheme="minorHAnsi"/>
        </w:rPr>
        <w:t>.</w:t>
      </w:r>
      <w:r w:rsidR="00A92D93" w:rsidRPr="00B90E6B">
        <w:rPr>
          <w:rFonts w:asciiTheme="minorHAnsi" w:hAnsiTheme="minorHAnsi" w:cstheme="minorHAnsi"/>
        </w:rPr>
        <w:t xml:space="preserve"> (202</w:t>
      </w:r>
      <w:r w:rsidR="00B50D27">
        <w:rPr>
          <w:rFonts w:asciiTheme="minorHAnsi" w:hAnsiTheme="minorHAnsi" w:cstheme="minorHAnsi"/>
        </w:rPr>
        <w:t>6</w:t>
      </w:r>
      <w:r w:rsidR="00A92D93" w:rsidRPr="00B90E6B">
        <w:rPr>
          <w:rFonts w:asciiTheme="minorHAnsi" w:hAnsiTheme="minorHAnsi" w:cstheme="minorHAnsi"/>
        </w:rPr>
        <w:t>,</w:t>
      </w:r>
      <w:r w:rsidR="00B50D27">
        <w:rPr>
          <w:rFonts w:asciiTheme="minorHAnsi" w:hAnsiTheme="minorHAnsi" w:cstheme="minorHAnsi"/>
        </w:rPr>
        <w:t xml:space="preserve"> February</w:t>
      </w:r>
      <w:r w:rsidR="00A92D93" w:rsidRPr="00B90E6B">
        <w:rPr>
          <w:rFonts w:asciiTheme="minorHAnsi" w:hAnsiTheme="minorHAnsi" w:cstheme="minorHAnsi"/>
        </w:rPr>
        <w:t>).</w:t>
      </w:r>
      <w:r w:rsidR="00A92D93">
        <w:rPr>
          <w:rFonts w:asciiTheme="minorHAnsi" w:hAnsiTheme="minorHAnsi" w:cstheme="minorHAnsi"/>
          <w:b/>
          <w:bCs/>
        </w:rPr>
        <w:t xml:space="preserve"> </w:t>
      </w:r>
      <w:r w:rsidR="006118AC">
        <w:rPr>
          <w:rFonts w:asciiTheme="minorHAnsi" w:hAnsiTheme="minorHAnsi" w:cstheme="minorHAnsi"/>
          <w:i/>
          <w:iCs/>
        </w:rPr>
        <w:t>An Intervention to Empower People to Confront Sexism</w:t>
      </w:r>
      <w:r w:rsidR="00A92D93">
        <w:rPr>
          <w:rFonts w:asciiTheme="minorHAnsi" w:hAnsiTheme="minorHAnsi" w:cstheme="minorHAnsi"/>
        </w:rPr>
        <w:t>. Talk presented at the Society for</w:t>
      </w:r>
      <w:r w:rsidR="00B50D27">
        <w:rPr>
          <w:rFonts w:asciiTheme="minorHAnsi" w:hAnsiTheme="minorHAnsi" w:cstheme="minorHAnsi"/>
        </w:rPr>
        <w:t xml:space="preserve"> Personality</w:t>
      </w:r>
      <w:r w:rsidR="00A873E0">
        <w:rPr>
          <w:rFonts w:asciiTheme="minorHAnsi" w:hAnsiTheme="minorHAnsi" w:cstheme="minorHAnsi"/>
        </w:rPr>
        <w:t xml:space="preserve"> and Social</w:t>
      </w:r>
      <w:r w:rsidR="00B50D27">
        <w:rPr>
          <w:rFonts w:asciiTheme="minorHAnsi" w:hAnsiTheme="minorHAnsi" w:cstheme="minorHAnsi"/>
        </w:rPr>
        <w:t xml:space="preserve"> Psychology Annual Convention</w:t>
      </w:r>
      <w:r w:rsidR="00A92D93">
        <w:rPr>
          <w:rFonts w:asciiTheme="minorHAnsi" w:hAnsiTheme="minorHAnsi" w:cstheme="minorHAnsi"/>
        </w:rPr>
        <w:t xml:space="preserve">, </w:t>
      </w:r>
      <w:r w:rsidR="00B50D27">
        <w:rPr>
          <w:rFonts w:asciiTheme="minorHAnsi" w:hAnsiTheme="minorHAnsi" w:cstheme="minorHAnsi"/>
        </w:rPr>
        <w:t>Chicago</w:t>
      </w:r>
      <w:r w:rsidR="00A92D93">
        <w:rPr>
          <w:rFonts w:asciiTheme="minorHAnsi" w:hAnsiTheme="minorHAnsi" w:cstheme="minorHAnsi"/>
        </w:rPr>
        <w:t xml:space="preserve">, </w:t>
      </w:r>
      <w:r w:rsidR="00B50D27">
        <w:rPr>
          <w:rFonts w:asciiTheme="minorHAnsi" w:hAnsiTheme="minorHAnsi" w:cstheme="minorHAnsi"/>
        </w:rPr>
        <w:t>IL</w:t>
      </w:r>
      <w:r w:rsidR="00A92D93">
        <w:rPr>
          <w:rFonts w:asciiTheme="minorHAnsi" w:hAnsiTheme="minorHAnsi" w:cstheme="minorHAnsi"/>
        </w:rPr>
        <w:t>.</w:t>
      </w:r>
    </w:p>
    <w:p w14:paraId="0CD8818A" w14:textId="77777777" w:rsidR="00A92D93" w:rsidRDefault="00A92D93" w:rsidP="0091627B">
      <w:pPr>
        <w:tabs>
          <w:tab w:val="right" w:pos="8640"/>
        </w:tabs>
        <w:ind w:left="720" w:hanging="630"/>
        <w:rPr>
          <w:rFonts w:asciiTheme="minorHAnsi" w:hAnsiTheme="minorHAnsi" w:cstheme="minorHAnsi"/>
          <w:b/>
          <w:bCs/>
        </w:rPr>
      </w:pPr>
    </w:p>
    <w:p w14:paraId="3EE925D1" w14:textId="59059DA3" w:rsidR="00E50EF4" w:rsidRDefault="007933BE" w:rsidP="0091627B">
      <w:pPr>
        <w:tabs>
          <w:tab w:val="right" w:pos="8640"/>
        </w:tabs>
        <w:ind w:left="72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Pereira-Jorge, I</w:t>
      </w:r>
      <w:r w:rsidR="00E50EF4" w:rsidRPr="00B90E6B">
        <w:rPr>
          <w:rFonts w:asciiTheme="minorHAnsi" w:hAnsiTheme="minorHAnsi" w:cstheme="minorHAnsi"/>
        </w:rPr>
        <w:t>. (2025, June).</w:t>
      </w:r>
      <w:r w:rsidR="00E50EF4">
        <w:rPr>
          <w:rFonts w:asciiTheme="minorHAnsi" w:hAnsiTheme="minorHAnsi" w:cstheme="minorHAnsi"/>
          <w:b/>
          <w:bCs/>
        </w:rPr>
        <w:t xml:space="preserve"> </w:t>
      </w:r>
      <w:r w:rsidR="00E50EF4" w:rsidRPr="00B90E6B">
        <w:rPr>
          <w:rFonts w:asciiTheme="minorHAnsi" w:hAnsiTheme="minorHAnsi" w:cstheme="minorHAnsi"/>
          <w:i/>
          <w:iCs/>
        </w:rPr>
        <w:t>Who’s afraid of LGBTQ+-inclusive classrooms? Expectations from American Parents</w:t>
      </w:r>
      <w:r w:rsidR="00E50EF4">
        <w:rPr>
          <w:rFonts w:asciiTheme="minorHAnsi" w:hAnsiTheme="minorHAnsi" w:cstheme="minorHAnsi"/>
        </w:rPr>
        <w:t>. Talk presented at the Society for the Psychological Study of Social Issues Annual Meeting, Portland, OR.</w:t>
      </w:r>
    </w:p>
    <w:p w14:paraId="115C9593" w14:textId="77777777" w:rsidR="00E50EF4" w:rsidRDefault="00E50EF4" w:rsidP="0091627B">
      <w:pPr>
        <w:tabs>
          <w:tab w:val="right" w:pos="8640"/>
        </w:tabs>
        <w:ind w:left="720" w:hanging="630"/>
        <w:rPr>
          <w:rFonts w:asciiTheme="minorHAnsi" w:hAnsiTheme="minorHAnsi" w:cstheme="minorHAnsi"/>
        </w:rPr>
      </w:pPr>
    </w:p>
    <w:p w14:paraId="2C54744B" w14:textId="4189FC4E" w:rsidR="00885F35" w:rsidRDefault="007933BE" w:rsidP="0091627B">
      <w:pPr>
        <w:tabs>
          <w:tab w:val="right" w:pos="8640"/>
        </w:tabs>
        <w:ind w:left="72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Pereira-Jorge, I</w:t>
      </w:r>
      <w:r w:rsidR="00E50EF4" w:rsidRPr="00B90E6B">
        <w:rPr>
          <w:rFonts w:asciiTheme="minorHAnsi" w:hAnsiTheme="minorHAnsi" w:cstheme="minorHAnsi"/>
        </w:rPr>
        <w:t>. (2025, June).</w:t>
      </w:r>
      <w:r w:rsidR="00E50EF4">
        <w:rPr>
          <w:rFonts w:asciiTheme="minorHAnsi" w:hAnsiTheme="minorHAnsi" w:cstheme="minorHAnsi"/>
          <w:b/>
          <w:bCs/>
        </w:rPr>
        <w:t xml:space="preserve"> </w:t>
      </w:r>
      <w:r w:rsidR="00E50EF4">
        <w:rPr>
          <w:rFonts w:asciiTheme="minorHAnsi" w:hAnsiTheme="minorHAnsi" w:cstheme="minorHAnsi"/>
          <w:i/>
          <w:iCs/>
        </w:rPr>
        <w:t>Social norms shift anticipated costs and benefits of confronting prejudice</w:t>
      </w:r>
      <w:r w:rsidR="00E50EF4">
        <w:rPr>
          <w:rFonts w:asciiTheme="minorHAnsi" w:hAnsiTheme="minorHAnsi" w:cstheme="minorHAnsi"/>
        </w:rPr>
        <w:t>. Talk presented at the Society for the Psychological Study of Social Issues Annual Meeting, Portland, OR.</w:t>
      </w:r>
    </w:p>
    <w:p w14:paraId="7926F6AA" w14:textId="77777777" w:rsidR="00885F35" w:rsidRDefault="00885F35" w:rsidP="00E50EF4">
      <w:pPr>
        <w:tabs>
          <w:tab w:val="right" w:pos="8640"/>
        </w:tabs>
        <w:rPr>
          <w:rFonts w:asciiTheme="minorHAnsi" w:hAnsiTheme="minorHAnsi" w:cstheme="minorHAnsi"/>
        </w:rPr>
      </w:pPr>
    </w:p>
    <w:p w14:paraId="5DC07401" w14:textId="3BDB21B6" w:rsidR="00885F35" w:rsidRPr="00310FC2" w:rsidRDefault="00885F35" w:rsidP="002A17A1">
      <w:pPr>
        <w:tabs>
          <w:tab w:val="right" w:pos="8640"/>
        </w:tabs>
        <w:ind w:left="-360" w:firstLine="90"/>
        <w:rPr>
          <w:rFonts w:asciiTheme="minorHAnsi" w:hAnsiTheme="minorHAnsi" w:cstheme="minorHAnsi"/>
          <w:i/>
          <w:iCs/>
        </w:rPr>
      </w:pPr>
      <w:r w:rsidRPr="00310FC2">
        <w:rPr>
          <w:rFonts w:asciiTheme="minorHAnsi" w:hAnsiTheme="minorHAnsi" w:cstheme="minorHAnsi"/>
          <w:i/>
          <w:iCs/>
        </w:rPr>
        <w:t>Chaired Symposi</w:t>
      </w:r>
      <w:r w:rsidR="007933BE" w:rsidRPr="00310FC2">
        <w:rPr>
          <w:rFonts w:asciiTheme="minorHAnsi" w:hAnsiTheme="minorHAnsi" w:cstheme="minorHAnsi"/>
          <w:i/>
          <w:iCs/>
        </w:rPr>
        <w:t>a</w:t>
      </w:r>
    </w:p>
    <w:p w14:paraId="404B1105" w14:textId="77777777" w:rsidR="00885F35" w:rsidRDefault="00885F35" w:rsidP="00E50EF4">
      <w:pPr>
        <w:tabs>
          <w:tab w:val="right" w:pos="8640"/>
        </w:tabs>
        <w:rPr>
          <w:rFonts w:asciiTheme="minorHAnsi" w:hAnsiTheme="minorHAnsi" w:cstheme="minorHAnsi"/>
        </w:rPr>
      </w:pPr>
    </w:p>
    <w:p w14:paraId="2059B69B" w14:textId="0FF0C043" w:rsidR="00885F35" w:rsidRPr="00412DEF" w:rsidRDefault="007933BE" w:rsidP="0091627B">
      <w:pPr>
        <w:ind w:left="720" w:hanging="720"/>
        <w:rPr>
          <w:rFonts w:asciiTheme="minorHAnsi" w:hAnsiTheme="minorHAnsi" w:cstheme="minorHAnsi"/>
        </w:rPr>
      </w:pPr>
      <w:r w:rsidRPr="001432F7">
        <w:rPr>
          <w:rFonts w:asciiTheme="minorHAnsi" w:hAnsiTheme="minorHAnsi" w:cstheme="minorHAnsi"/>
          <w:b/>
          <w:bCs/>
        </w:rPr>
        <w:t>Pereira-Jorge, I</w:t>
      </w:r>
      <w:r w:rsidRPr="002F16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(2026, June). </w:t>
      </w:r>
      <w:r w:rsidR="00885F35" w:rsidRPr="001432F7">
        <w:rPr>
          <w:rFonts w:asciiTheme="minorHAnsi" w:hAnsiTheme="minorHAnsi" w:cstheme="minorHAnsi"/>
          <w:i/>
          <w:iCs/>
        </w:rPr>
        <w:t>Consequences of (anti-) DEI climates across organizational and academic contexts</w:t>
      </w:r>
      <w:r w:rsidR="00F230C0">
        <w:rPr>
          <w:rFonts w:asciiTheme="minorHAnsi" w:hAnsiTheme="minorHAnsi" w:cstheme="minorHAnsi"/>
          <w:i/>
          <w:iCs/>
        </w:rPr>
        <w:t>.</w:t>
      </w:r>
      <w:r w:rsidR="00885F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Symposium chair at the </w:t>
      </w:r>
      <w:r w:rsidR="00885F35">
        <w:rPr>
          <w:rFonts w:asciiTheme="minorHAnsi" w:hAnsiTheme="minorHAnsi" w:cstheme="minorHAnsi"/>
        </w:rPr>
        <w:t>Society for the Psychological Study of Social Issues Annual Meeting, New Orleans, LA.</w:t>
      </w:r>
    </w:p>
    <w:p w14:paraId="77372AA3" w14:textId="2CBF1D52" w:rsidR="00885F35" w:rsidRDefault="00885F35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</w:p>
    <w:p w14:paraId="5D5AFF5F" w14:textId="596D9B37" w:rsidR="007933BE" w:rsidRDefault="007933BE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  <w:r w:rsidRPr="00EB57DF">
        <w:rPr>
          <w:rFonts w:asciiTheme="minorHAnsi" w:hAnsiTheme="minorHAnsi" w:cstheme="minorHAnsi"/>
          <w:b/>
          <w:bCs/>
          <w:lang w:val="fr-FR"/>
        </w:rPr>
        <w:t>Pereira-Jorge, I</w:t>
      </w:r>
      <w:r w:rsidRPr="002F16B1">
        <w:rPr>
          <w:rFonts w:asciiTheme="minorHAnsi" w:hAnsiTheme="minorHAnsi" w:cstheme="minorHAnsi"/>
          <w:lang w:val="fr-FR"/>
        </w:rPr>
        <w:t>.</w:t>
      </w:r>
      <w:r w:rsidR="00EB57DF" w:rsidRPr="00EB57DF">
        <w:rPr>
          <w:rFonts w:asciiTheme="minorHAnsi" w:hAnsiTheme="minorHAnsi" w:cstheme="minorHAnsi"/>
          <w:b/>
          <w:bCs/>
          <w:lang w:val="fr-FR"/>
        </w:rPr>
        <w:t xml:space="preserve"> </w:t>
      </w:r>
      <w:r w:rsidR="00EB57DF" w:rsidRPr="00A17681">
        <w:rPr>
          <w:rFonts w:asciiTheme="minorHAnsi" w:hAnsiTheme="minorHAnsi" w:cstheme="minorHAnsi"/>
          <w:lang w:val="fr-FR"/>
        </w:rPr>
        <w:t>&amp; Blanchette, F.</w:t>
      </w:r>
      <w:r w:rsidRPr="00A17681">
        <w:rPr>
          <w:rFonts w:asciiTheme="minorHAnsi" w:hAnsiTheme="minorHAnsi" w:cstheme="minorHAnsi"/>
          <w:lang w:val="fr-FR"/>
        </w:rPr>
        <w:t xml:space="preserve"> </w:t>
      </w:r>
      <w:r w:rsidRPr="00EB57DF">
        <w:rPr>
          <w:rFonts w:asciiTheme="minorHAnsi" w:hAnsiTheme="minorHAnsi" w:cstheme="minorHAnsi"/>
          <w:lang w:val="fr-FR"/>
        </w:rPr>
        <w:t xml:space="preserve">(2025, June). </w:t>
      </w:r>
      <w:r w:rsidR="00D6596A">
        <w:rPr>
          <w:rFonts w:asciiTheme="minorHAnsi" w:hAnsiTheme="minorHAnsi" w:cstheme="minorHAnsi"/>
        </w:rPr>
        <w:t>“</w:t>
      </w:r>
      <w:r w:rsidRPr="001432F7">
        <w:rPr>
          <w:rFonts w:asciiTheme="minorHAnsi" w:hAnsiTheme="minorHAnsi" w:cstheme="minorHAnsi"/>
          <w:i/>
          <w:iCs/>
        </w:rPr>
        <w:t>Am I safe?”: Perspectives of distal and proximal identity-based cues</w:t>
      </w:r>
      <w:r>
        <w:rPr>
          <w:rFonts w:asciiTheme="minorHAnsi" w:hAnsiTheme="minorHAnsi" w:cstheme="minorHAnsi"/>
        </w:rPr>
        <w:t xml:space="preserve">. Symposium </w:t>
      </w:r>
      <w:r w:rsidR="00310FC2">
        <w:rPr>
          <w:rFonts w:asciiTheme="minorHAnsi" w:hAnsiTheme="minorHAnsi" w:cstheme="minorHAnsi"/>
        </w:rPr>
        <w:t>co-</w:t>
      </w:r>
      <w:r>
        <w:rPr>
          <w:rFonts w:asciiTheme="minorHAnsi" w:hAnsiTheme="minorHAnsi" w:cstheme="minorHAnsi"/>
        </w:rPr>
        <w:t>chair at the Society for the Psychological Study of Social Issues Annual Meeting, Portland, OR.</w:t>
      </w:r>
    </w:p>
    <w:p w14:paraId="0A25C948" w14:textId="77777777" w:rsidR="007933BE" w:rsidRDefault="007933BE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</w:p>
    <w:p w14:paraId="46909935" w14:textId="49D66914" w:rsidR="007933BE" w:rsidRPr="007933BE" w:rsidRDefault="007933BE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Pereira-Jorge, I</w:t>
      </w:r>
      <w:r w:rsidRPr="002F16B1">
        <w:rPr>
          <w:rFonts w:asciiTheme="minorHAnsi" w:hAnsiTheme="minorHAnsi" w:cstheme="minorHAnsi"/>
        </w:rPr>
        <w:t>.</w:t>
      </w:r>
      <w:r w:rsidR="00EC79D1" w:rsidRPr="006205B0">
        <w:rPr>
          <w:rFonts w:asciiTheme="minorHAnsi" w:hAnsiTheme="minorHAnsi" w:cstheme="minorHAnsi"/>
        </w:rPr>
        <w:t>,</w:t>
      </w:r>
      <w:r w:rsidR="00EC79D1">
        <w:rPr>
          <w:rFonts w:asciiTheme="minorHAnsi" w:hAnsiTheme="minorHAnsi" w:cstheme="minorHAnsi"/>
          <w:b/>
          <w:bCs/>
        </w:rPr>
        <w:t xml:space="preserve"> </w:t>
      </w:r>
      <w:r w:rsidR="00EC79D1" w:rsidRPr="001432F7">
        <w:rPr>
          <w:rFonts w:asciiTheme="minorHAnsi" w:hAnsiTheme="minorHAnsi" w:cstheme="minorHAnsi"/>
        </w:rPr>
        <w:t>&amp; Bar</w:t>
      </w:r>
      <w:r w:rsidR="001432F7" w:rsidRPr="001432F7">
        <w:rPr>
          <w:rFonts w:asciiTheme="minorHAnsi" w:hAnsiTheme="minorHAnsi" w:cstheme="minorHAnsi"/>
        </w:rPr>
        <w:t>e</w:t>
      </w:r>
      <w:r w:rsidR="00EC79D1" w:rsidRPr="001432F7">
        <w:rPr>
          <w:rFonts w:asciiTheme="minorHAnsi" w:hAnsiTheme="minorHAnsi" w:cstheme="minorHAnsi"/>
        </w:rPr>
        <w:t>ket-Shavit, C.</w:t>
      </w:r>
      <w:r w:rsidRPr="001432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(2025, June). </w:t>
      </w:r>
      <w:r w:rsidRPr="001432F7">
        <w:rPr>
          <w:rFonts w:asciiTheme="minorHAnsi" w:hAnsiTheme="minorHAnsi" w:cstheme="minorHAnsi"/>
          <w:i/>
          <w:iCs/>
        </w:rPr>
        <w:t>Responding to bias: Mechanisms and interventions to facilitate action</w:t>
      </w:r>
      <w:r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</w:rPr>
        <w:t xml:space="preserve"> Symposium </w:t>
      </w:r>
      <w:r w:rsidR="00310FC2">
        <w:rPr>
          <w:rFonts w:asciiTheme="minorHAnsi" w:hAnsiTheme="minorHAnsi" w:cstheme="minorHAnsi"/>
        </w:rPr>
        <w:t>co-</w:t>
      </w:r>
      <w:r>
        <w:rPr>
          <w:rFonts w:asciiTheme="minorHAnsi" w:hAnsiTheme="minorHAnsi" w:cstheme="minorHAnsi"/>
        </w:rPr>
        <w:t>chair at the Society for the Psychological Study of Social Issues Annual Meeting, Portland, OR.</w:t>
      </w:r>
    </w:p>
    <w:p w14:paraId="471CA143" w14:textId="0703C378" w:rsidR="00E50EF4" w:rsidRPr="007933BE" w:rsidRDefault="00E50EF4" w:rsidP="00E50EF4">
      <w:pPr>
        <w:tabs>
          <w:tab w:val="right" w:pos="8640"/>
        </w:tabs>
        <w:rPr>
          <w:rFonts w:asciiTheme="minorHAnsi" w:hAnsiTheme="minorHAnsi" w:cstheme="minorHAnsi"/>
        </w:rPr>
      </w:pPr>
    </w:p>
    <w:p w14:paraId="306357F7" w14:textId="53FDE6C6" w:rsidR="00E50EF4" w:rsidRPr="00611294" w:rsidRDefault="00E50EF4" w:rsidP="00E50EF4">
      <w:pPr>
        <w:tabs>
          <w:tab w:val="right" w:pos="8640"/>
        </w:tabs>
        <w:ind w:left="-288"/>
        <w:rPr>
          <w:rFonts w:asciiTheme="minorHAnsi" w:hAnsiTheme="minorHAnsi" w:cstheme="minorHAnsi"/>
          <w:i/>
          <w:iCs/>
        </w:rPr>
      </w:pPr>
      <w:r w:rsidRPr="00611294">
        <w:rPr>
          <w:rFonts w:asciiTheme="minorHAnsi" w:hAnsiTheme="minorHAnsi" w:cstheme="minorHAnsi"/>
          <w:i/>
          <w:iCs/>
        </w:rPr>
        <w:t>Invited Presentations</w:t>
      </w:r>
      <w:r w:rsidR="00F72500">
        <w:rPr>
          <w:rFonts w:asciiTheme="minorHAnsi" w:hAnsiTheme="minorHAnsi" w:cstheme="minorHAnsi"/>
          <w:i/>
          <w:iCs/>
        </w:rPr>
        <w:t xml:space="preserve"> and Panels</w:t>
      </w:r>
    </w:p>
    <w:p w14:paraId="0730AD3D" w14:textId="77777777" w:rsidR="005E6BA0" w:rsidRDefault="005E6BA0" w:rsidP="002772CF">
      <w:pPr>
        <w:rPr>
          <w:rFonts w:asciiTheme="minorHAnsi" w:hAnsiTheme="minorHAnsi" w:cstheme="minorHAnsi"/>
          <w:b/>
          <w:bCs/>
        </w:rPr>
      </w:pPr>
    </w:p>
    <w:p w14:paraId="344C05E4" w14:textId="722C6880" w:rsidR="00504E81" w:rsidRPr="00B20207" w:rsidRDefault="007933BE" w:rsidP="0091627B">
      <w:pPr>
        <w:ind w:left="720" w:hanging="720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</w:rPr>
        <w:lastRenderedPageBreak/>
        <w:t>Pereira-Jorge, I</w:t>
      </w:r>
      <w:r w:rsidRPr="002F16B1">
        <w:rPr>
          <w:rFonts w:asciiTheme="minorHAnsi" w:hAnsiTheme="minorHAnsi" w:cstheme="minorHAnsi"/>
        </w:rPr>
        <w:t xml:space="preserve">. </w:t>
      </w:r>
      <w:r w:rsidR="00A03C06">
        <w:rPr>
          <w:rFonts w:asciiTheme="minorHAnsi" w:hAnsiTheme="minorHAnsi" w:cstheme="minorHAnsi"/>
        </w:rPr>
        <w:t>(November</w:t>
      </w:r>
      <w:r>
        <w:rPr>
          <w:rFonts w:asciiTheme="minorHAnsi" w:hAnsiTheme="minorHAnsi" w:cstheme="minorHAnsi"/>
        </w:rPr>
        <w:t>, 2025).</w:t>
      </w:r>
      <w:r w:rsidR="00504E81">
        <w:rPr>
          <w:rFonts w:asciiTheme="minorHAnsi" w:hAnsiTheme="minorHAnsi" w:cstheme="minorHAnsi"/>
          <w:b/>
          <w:bCs/>
        </w:rPr>
        <w:t xml:space="preserve"> </w:t>
      </w:r>
      <w:r w:rsidR="00EB6A7B" w:rsidRPr="002A17A1">
        <w:rPr>
          <w:rFonts w:asciiTheme="minorHAnsi" w:hAnsiTheme="minorHAnsi" w:cstheme="minorHAnsi"/>
          <w:i/>
          <w:iCs/>
        </w:rPr>
        <w:t>A safe town? Perceived racial climate impacts perceptions of town-level identity-safety cues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Bidi"/>
        </w:rPr>
        <w:t xml:space="preserve"> </w:t>
      </w:r>
      <w:r w:rsidR="00A67FBA" w:rsidRPr="74900B16">
        <w:rPr>
          <w:rFonts w:asciiTheme="minorHAnsi" w:hAnsiTheme="minorHAnsi" w:cstheme="minorBidi"/>
        </w:rPr>
        <w:t>Computatio</w:t>
      </w:r>
      <w:r w:rsidR="002E1957" w:rsidRPr="74900B16">
        <w:rPr>
          <w:rFonts w:asciiTheme="minorHAnsi" w:hAnsiTheme="minorHAnsi" w:cstheme="minorBidi"/>
        </w:rPr>
        <w:t>n and Equity (cUBE) Lab</w:t>
      </w:r>
      <w:r w:rsidR="00436E9F" w:rsidRPr="74900B16">
        <w:rPr>
          <w:rFonts w:asciiTheme="minorHAnsi" w:hAnsiTheme="minorHAnsi" w:cstheme="minorBidi"/>
        </w:rPr>
        <w:t>oratory</w:t>
      </w:r>
      <w:r w:rsidR="00504E81" w:rsidRPr="74900B16">
        <w:rPr>
          <w:rFonts w:asciiTheme="minorHAnsi" w:hAnsiTheme="minorHAnsi" w:cstheme="minorBidi"/>
        </w:rPr>
        <w:t xml:space="preserve"> Meeting</w:t>
      </w:r>
      <w:r w:rsidR="002A744E">
        <w:rPr>
          <w:rFonts w:asciiTheme="minorHAnsi" w:hAnsiTheme="minorHAnsi" w:cstheme="minorBidi"/>
        </w:rPr>
        <w:t xml:space="preserve">, </w:t>
      </w:r>
      <w:r w:rsidR="002A744E" w:rsidRPr="74900B16">
        <w:rPr>
          <w:rFonts w:asciiTheme="minorHAnsi" w:hAnsiTheme="minorHAnsi" w:cstheme="minorBidi"/>
        </w:rPr>
        <w:t>University at Buffalo</w:t>
      </w:r>
      <w:r w:rsidR="002A744E">
        <w:rPr>
          <w:rFonts w:asciiTheme="minorHAnsi" w:hAnsiTheme="minorHAnsi" w:cstheme="minorBidi"/>
        </w:rPr>
        <w:t>.</w:t>
      </w:r>
    </w:p>
    <w:p w14:paraId="6BD6CB91" w14:textId="77777777" w:rsidR="00504E81" w:rsidRDefault="00504E81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  <w:b/>
          <w:bCs/>
        </w:rPr>
      </w:pPr>
    </w:p>
    <w:p w14:paraId="1E17EF71" w14:textId="3E43B143" w:rsidR="00E50EF4" w:rsidRPr="00B20207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1D5C7C">
        <w:rPr>
          <w:rFonts w:asciiTheme="minorHAnsi" w:hAnsiTheme="minorHAnsi" w:cstheme="minorHAnsi"/>
          <w:b/>
          <w:bCs/>
        </w:rPr>
        <w:t>ereira-Jorge, I</w:t>
      </w:r>
      <w:r w:rsidR="001D5C7C" w:rsidRPr="002F16B1">
        <w:rPr>
          <w:rFonts w:asciiTheme="minorHAnsi" w:hAnsiTheme="minorHAnsi" w:cstheme="minorHAnsi"/>
        </w:rPr>
        <w:t xml:space="preserve">. </w:t>
      </w:r>
      <w:r w:rsidR="001D5C7C" w:rsidRPr="00843E54">
        <w:rPr>
          <w:rFonts w:asciiTheme="minorHAnsi" w:hAnsiTheme="minorHAnsi" w:cstheme="minorHAnsi"/>
        </w:rPr>
        <w:t>(</w:t>
      </w:r>
      <w:r w:rsidR="004F54F9" w:rsidRPr="00843E54">
        <w:rPr>
          <w:rFonts w:asciiTheme="minorHAnsi" w:hAnsiTheme="minorHAnsi" w:cstheme="minorHAnsi"/>
        </w:rPr>
        <w:t>April, 2025).</w:t>
      </w:r>
      <w:r w:rsidR="004F54F9">
        <w:rPr>
          <w:rFonts w:asciiTheme="minorHAnsi" w:hAnsiTheme="minorHAnsi" w:cstheme="minorHAnsi"/>
          <w:b/>
          <w:bCs/>
        </w:rPr>
        <w:t xml:space="preserve"> </w:t>
      </w:r>
      <w:r w:rsidRPr="004F54F9">
        <w:rPr>
          <w:rFonts w:asciiTheme="minorHAnsi" w:hAnsiTheme="minorHAnsi" w:cstheme="minorHAnsi"/>
          <w:i/>
          <w:iCs/>
        </w:rPr>
        <w:t>STEM, gender roles, and interventions</w:t>
      </w:r>
      <w:r w:rsidR="00843E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Psychology of Gender Guest Lecture</w:t>
      </w:r>
      <w:r w:rsidR="00843E54">
        <w:rPr>
          <w:rFonts w:asciiTheme="minorHAnsi" w:hAnsiTheme="minorHAnsi" w:cstheme="minorHAnsi"/>
        </w:rPr>
        <w:t>, University at Buffalo.</w:t>
      </w:r>
    </w:p>
    <w:p w14:paraId="174988B6" w14:textId="77777777" w:rsidR="00E50EF4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  <w:b/>
          <w:bCs/>
        </w:rPr>
      </w:pPr>
    </w:p>
    <w:p w14:paraId="7B0E6C9B" w14:textId="37C628EB" w:rsidR="00E50EF4" w:rsidRPr="00B94E7A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843E54">
        <w:rPr>
          <w:rFonts w:asciiTheme="minorHAnsi" w:hAnsiTheme="minorHAnsi" w:cstheme="minorHAnsi"/>
          <w:b/>
          <w:bCs/>
        </w:rPr>
        <w:t>ereira-Jorge, I</w:t>
      </w:r>
      <w:r w:rsidR="00843E54" w:rsidRPr="002F16B1">
        <w:rPr>
          <w:rFonts w:asciiTheme="minorHAnsi" w:hAnsiTheme="minorHAnsi" w:cstheme="minorHAnsi"/>
        </w:rPr>
        <w:t xml:space="preserve">. </w:t>
      </w:r>
      <w:r w:rsidR="00843E54" w:rsidRPr="00B42652">
        <w:rPr>
          <w:rFonts w:asciiTheme="minorHAnsi" w:hAnsiTheme="minorHAnsi" w:cstheme="minorHAnsi"/>
        </w:rPr>
        <w:t>(November, 2024).</w:t>
      </w:r>
      <w:r>
        <w:rPr>
          <w:rFonts w:asciiTheme="minorHAnsi" w:hAnsiTheme="minorHAnsi" w:cstheme="minorHAnsi"/>
          <w:b/>
          <w:bCs/>
        </w:rPr>
        <w:t xml:space="preserve"> </w:t>
      </w:r>
      <w:r w:rsidRPr="00B42652">
        <w:rPr>
          <w:rFonts w:asciiTheme="minorHAnsi" w:hAnsiTheme="minorHAnsi" w:cstheme="minorHAnsi"/>
          <w:i/>
          <w:iCs/>
        </w:rPr>
        <w:t>Identity-safety cues expectations from Pride-inclusive K-8 classrooms among LGBTQ+ and cisgender-heterosexual parents: A mixed methods approach</w:t>
      </w:r>
      <w:r w:rsidR="00B42652">
        <w:rPr>
          <w:rFonts w:asciiTheme="minorHAnsi" w:hAnsiTheme="minorHAnsi" w:cstheme="minorHAnsi"/>
        </w:rPr>
        <w:t>.</w:t>
      </w:r>
      <w:r w:rsidR="00843E54">
        <w:rPr>
          <w:rFonts w:asciiTheme="minorHAnsi" w:hAnsiTheme="minorHAnsi" w:cstheme="minorHAnsi"/>
        </w:rPr>
        <w:t xml:space="preserve"> Diversity Science Laboratory Meeting, </w:t>
      </w:r>
      <w:r w:rsidR="00B42652">
        <w:rPr>
          <w:rFonts w:asciiTheme="minorHAnsi" w:hAnsiTheme="minorHAnsi" w:cstheme="minorHAnsi"/>
        </w:rPr>
        <w:t xml:space="preserve">Rutgers University. </w:t>
      </w:r>
    </w:p>
    <w:p w14:paraId="2D033339" w14:textId="77777777" w:rsidR="00E50EF4" w:rsidRPr="00B20207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  <w:b/>
          <w:bCs/>
        </w:rPr>
      </w:pPr>
    </w:p>
    <w:p w14:paraId="5BFB18CB" w14:textId="536B7B1D" w:rsidR="00E50EF4" w:rsidRPr="00E1628F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5133F3">
        <w:rPr>
          <w:rFonts w:asciiTheme="minorHAnsi" w:hAnsiTheme="minorHAnsi" w:cstheme="minorHAnsi"/>
          <w:b/>
          <w:bCs/>
        </w:rPr>
        <w:t>ereira-Jorge, I</w:t>
      </w:r>
      <w:r w:rsidR="005133F3" w:rsidRPr="002F16B1">
        <w:rPr>
          <w:rFonts w:asciiTheme="minorHAnsi" w:hAnsiTheme="minorHAnsi" w:cstheme="minorHAnsi"/>
        </w:rPr>
        <w:t>.</w:t>
      </w:r>
      <w:r w:rsidR="005133F3">
        <w:rPr>
          <w:rFonts w:asciiTheme="minorHAnsi" w:hAnsiTheme="minorHAnsi" w:cstheme="minorHAnsi"/>
          <w:b/>
          <w:bCs/>
        </w:rPr>
        <w:t xml:space="preserve"> </w:t>
      </w:r>
      <w:r w:rsidR="005133F3" w:rsidRPr="005133F3">
        <w:rPr>
          <w:rFonts w:asciiTheme="minorHAnsi" w:hAnsiTheme="minorHAnsi" w:cstheme="minorHAnsi"/>
        </w:rPr>
        <w:t>(June</w:t>
      </w:r>
      <w:r w:rsidR="007D6465">
        <w:rPr>
          <w:rFonts w:asciiTheme="minorHAnsi" w:hAnsiTheme="minorHAnsi" w:cstheme="minorHAnsi"/>
        </w:rPr>
        <w:t>,</w:t>
      </w:r>
      <w:r w:rsidR="005133F3" w:rsidRPr="005133F3">
        <w:rPr>
          <w:rFonts w:asciiTheme="minorHAnsi" w:hAnsiTheme="minorHAnsi" w:cstheme="minorHAnsi"/>
        </w:rPr>
        <w:t xml:space="preserve"> 2024).</w:t>
      </w:r>
      <w:r w:rsidR="005133F3">
        <w:rPr>
          <w:rFonts w:asciiTheme="minorHAnsi" w:hAnsiTheme="minorHAnsi" w:cstheme="minorHAnsi"/>
          <w:b/>
          <w:bCs/>
        </w:rPr>
        <w:t xml:space="preserve"> </w:t>
      </w:r>
      <w:r w:rsidRPr="005133F3">
        <w:rPr>
          <w:rFonts w:asciiTheme="minorHAnsi" w:hAnsiTheme="minorHAnsi" w:cstheme="minorHAnsi"/>
          <w:i/>
          <w:iCs/>
        </w:rPr>
        <w:t>LGBTQ+ and cisgender-heterosexual parents’ expectations of Pride-inclusive K-8 classrooms</w:t>
      </w:r>
      <w:r w:rsidR="005133F3">
        <w:rPr>
          <w:rFonts w:asciiTheme="minorHAnsi" w:hAnsiTheme="minorHAnsi" w:cstheme="minorHAnsi"/>
        </w:rPr>
        <w:t xml:space="preserve">. </w:t>
      </w:r>
      <w:r w:rsidR="005133F3" w:rsidRPr="00E1628F">
        <w:rPr>
          <w:rFonts w:asciiTheme="minorHAnsi" w:hAnsiTheme="minorHAnsi" w:cstheme="minorHAnsi"/>
        </w:rPr>
        <w:t xml:space="preserve">Social Psychology Guest Lecture, Duke University. </w:t>
      </w:r>
    </w:p>
    <w:p w14:paraId="4AF31410" w14:textId="77777777" w:rsidR="00E50EF4" w:rsidRPr="00E1628F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</w:p>
    <w:p w14:paraId="6A558E5D" w14:textId="1E667327" w:rsidR="00E50EF4" w:rsidRPr="00B94E7A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927544">
        <w:rPr>
          <w:rFonts w:asciiTheme="minorHAnsi" w:hAnsiTheme="minorHAnsi" w:cstheme="minorHAnsi"/>
          <w:b/>
          <w:bCs/>
        </w:rPr>
        <w:t>ereira-Jorge, I</w:t>
      </w:r>
      <w:r w:rsidR="00927544" w:rsidRPr="002F16B1">
        <w:rPr>
          <w:rFonts w:asciiTheme="minorHAnsi" w:hAnsiTheme="minorHAnsi" w:cstheme="minorHAnsi"/>
        </w:rPr>
        <w:t>.</w:t>
      </w:r>
      <w:r w:rsidR="00927544">
        <w:rPr>
          <w:rFonts w:asciiTheme="minorHAnsi" w:hAnsiTheme="minorHAnsi" w:cstheme="minorHAnsi"/>
          <w:b/>
          <w:bCs/>
        </w:rPr>
        <w:t xml:space="preserve"> </w:t>
      </w:r>
      <w:r w:rsidR="00927544" w:rsidRPr="007739A3">
        <w:rPr>
          <w:rFonts w:asciiTheme="minorHAnsi" w:hAnsiTheme="minorHAnsi" w:cstheme="minorHAnsi"/>
        </w:rPr>
        <w:t>(</w:t>
      </w:r>
      <w:r w:rsidR="001007B4" w:rsidRPr="007739A3">
        <w:rPr>
          <w:rFonts w:asciiTheme="minorHAnsi" w:hAnsiTheme="minorHAnsi" w:cstheme="minorHAnsi"/>
        </w:rPr>
        <w:t>December</w:t>
      </w:r>
      <w:r w:rsidR="00927544" w:rsidRPr="007739A3">
        <w:rPr>
          <w:rFonts w:asciiTheme="minorHAnsi" w:hAnsiTheme="minorHAnsi" w:cstheme="minorHAnsi"/>
        </w:rPr>
        <w:t>, 2023</w:t>
      </w:r>
      <w:r w:rsidR="001007B4" w:rsidRPr="007739A3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  <w:b/>
          <w:bCs/>
        </w:rPr>
        <w:t xml:space="preserve"> </w:t>
      </w:r>
      <w:r w:rsidRPr="007739A3">
        <w:rPr>
          <w:rFonts w:asciiTheme="minorHAnsi" w:hAnsiTheme="minorHAnsi" w:cstheme="minorHAnsi"/>
          <w:i/>
          <w:iCs/>
        </w:rPr>
        <w:t>Social norms of prejudice confrontations reduce barriers for White Americans’ intentions to confront prejudice</w:t>
      </w:r>
      <w:r w:rsidR="001007B4">
        <w:rPr>
          <w:rFonts w:asciiTheme="minorHAnsi" w:hAnsiTheme="minorHAnsi" w:cstheme="minorHAnsi"/>
        </w:rPr>
        <w:t xml:space="preserve">. Social Psychology Guest Lecture, </w:t>
      </w:r>
      <w:r w:rsidR="007739A3">
        <w:rPr>
          <w:rFonts w:asciiTheme="minorHAnsi" w:hAnsiTheme="minorHAnsi" w:cstheme="minorHAnsi"/>
        </w:rPr>
        <w:t>University of Connecticut.</w:t>
      </w:r>
    </w:p>
    <w:p w14:paraId="0B195C5D" w14:textId="77777777" w:rsidR="00E50EF4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HAnsi"/>
        </w:rPr>
      </w:pPr>
    </w:p>
    <w:p w14:paraId="66F912DB" w14:textId="6337E04C" w:rsidR="00E50EF4" w:rsidRPr="00B94E7A" w:rsidRDefault="00E50EF4" w:rsidP="0091627B">
      <w:pPr>
        <w:tabs>
          <w:tab w:val="right" w:pos="8640"/>
        </w:tabs>
        <w:ind w:left="720" w:hanging="720"/>
        <w:rPr>
          <w:rFonts w:asciiTheme="minorHAnsi" w:hAnsiTheme="minorHAnsi" w:cstheme="minorBidi"/>
        </w:rPr>
      </w:pPr>
      <w:r w:rsidRPr="74900B16">
        <w:rPr>
          <w:rFonts w:asciiTheme="minorHAnsi" w:hAnsiTheme="minorHAnsi" w:cstheme="minorBidi"/>
          <w:b/>
          <w:bCs/>
        </w:rPr>
        <w:t>P</w:t>
      </w:r>
      <w:r w:rsidR="007739A3">
        <w:rPr>
          <w:rFonts w:asciiTheme="minorHAnsi" w:hAnsiTheme="minorHAnsi" w:cstheme="minorBidi"/>
          <w:b/>
          <w:bCs/>
        </w:rPr>
        <w:t>ereira-Jorge, I</w:t>
      </w:r>
      <w:r w:rsidR="007739A3" w:rsidRPr="002F16B1">
        <w:rPr>
          <w:rFonts w:asciiTheme="minorHAnsi" w:hAnsiTheme="minorHAnsi" w:cstheme="minorBidi"/>
        </w:rPr>
        <w:t>.</w:t>
      </w:r>
      <w:r w:rsidR="007739A3">
        <w:rPr>
          <w:rFonts w:asciiTheme="minorHAnsi" w:hAnsiTheme="minorHAnsi" w:cstheme="minorBidi"/>
          <w:b/>
          <w:bCs/>
        </w:rPr>
        <w:t xml:space="preserve"> </w:t>
      </w:r>
      <w:r w:rsidR="007739A3" w:rsidRPr="007739A3">
        <w:rPr>
          <w:rFonts w:asciiTheme="minorHAnsi" w:hAnsiTheme="minorHAnsi" w:cstheme="minorBidi"/>
        </w:rPr>
        <w:t>(May, 2023).</w:t>
      </w:r>
      <w:r w:rsidRPr="74900B16">
        <w:rPr>
          <w:rFonts w:asciiTheme="minorHAnsi" w:hAnsiTheme="minorHAnsi" w:cstheme="minorBidi"/>
          <w:b/>
          <w:bCs/>
        </w:rPr>
        <w:t xml:space="preserve"> </w:t>
      </w:r>
      <w:r w:rsidRPr="007739A3">
        <w:rPr>
          <w:rFonts w:asciiTheme="minorHAnsi" w:hAnsiTheme="minorHAnsi" w:cstheme="minorBidi"/>
          <w:i/>
          <w:iCs/>
        </w:rPr>
        <w:t>Normative Black Lives Matter stickers at work cue interpersonal racial allyship expectations for Black Americans</w:t>
      </w:r>
      <w:r w:rsidR="007739A3">
        <w:rPr>
          <w:rFonts w:asciiTheme="minorHAnsi" w:hAnsiTheme="minorHAnsi" w:cstheme="minorBidi"/>
        </w:rPr>
        <w:t xml:space="preserve">. Social Psychology Brownbag Talk, University of Connecticut. </w:t>
      </w:r>
    </w:p>
    <w:p w14:paraId="6ED6DA3B" w14:textId="77777777" w:rsidR="00E50EF4" w:rsidRDefault="00E50EF4" w:rsidP="00E50EF4"/>
    <w:p w14:paraId="6C5A3CF1" w14:textId="77777777" w:rsidR="003B7CB3" w:rsidRDefault="003B7CB3" w:rsidP="003B7CB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Poster Presentations</w:t>
      </w:r>
    </w:p>
    <w:p w14:paraId="5CE0D1B3" w14:textId="1AD35244" w:rsidR="003B7CB3" w:rsidRDefault="007D0558" w:rsidP="003B7CB3">
      <w:r>
        <w:t>*denotes undergraduate mentee</w:t>
      </w:r>
    </w:p>
    <w:p w14:paraId="499774E5" w14:textId="77777777" w:rsidR="006F3A30" w:rsidRDefault="006F3A30" w:rsidP="003B7CB3"/>
    <w:p w14:paraId="7CF41828" w14:textId="3006A9D6" w:rsidR="00A64D61" w:rsidRDefault="006F3A30" w:rsidP="00A64D61">
      <w:pPr>
        <w:ind w:left="720" w:hanging="720"/>
      </w:pPr>
      <w:r w:rsidRPr="006F3A30">
        <w:t xml:space="preserve">Mui, I.*, Solomon, K.*, </w:t>
      </w:r>
      <w:r w:rsidRPr="006F3A30">
        <w:rPr>
          <w:b/>
          <w:bCs/>
        </w:rPr>
        <w:t>Pereira-Jorge, I</w:t>
      </w:r>
      <w:r w:rsidRPr="002F16B1">
        <w:t>.,</w:t>
      </w:r>
      <w:r w:rsidRPr="006F3A30">
        <w:t xml:space="preserve"> Chaney, K.</w:t>
      </w:r>
      <w:r w:rsidR="00885F35">
        <w:t xml:space="preserve"> E.</w:t>
      </w:r>
      <w:r w:rsidR="008E5B50">
        <w:t xml:space="preserve"> (2026, April).</w:t>
      </w:r>
      <w:r w:rsidRPr="006F3A30">
        <w:t xml:space="preserve"> </w:t>
      </w:r>
      <w:r w:rsidRPr="00E07B72">
        <w:rPr>
          <w:i/>
          <w:iCs/>
        </w:rPr>
        <w:t>How can organizations support gender minority employees? A qualitative examination.</w:t>
      </w:r>
      <w:r>
        <w:t xml:space="preserve"> Poster presented at </w:t>
      </w:r>
      <w:r w:rsidR="005B6BEB">
        <w:t>T</w:t>
      </w:r>
      <w:r>
        <w:t xml:space="preserve">he </w:t>
      </w:r>
      <w:r w:rsidR="006862E4">
        <w:t xml:space="preserve">College of Arts </w:t>
      </w:r>
      <w:r w:rsidR="005B6BEB">
        <w:t>and</w:t>
      </w:r>
      <w:r w:rsidR="006862E4">
        <w:t xml:space="preserve"> Sciences Undergraduate Research Showcase</w:t>
      </w:r>
      <w:r w:rsidR="008E5B50">
        <w:t>, Buffalo, NY.</w:t>
      </w:r>
    </w:p>
    <w:p w14:paraId="2AB5B64D" w14:textId="77777777" w:rsidR="005B6BEB" w:rsidRDefault="005B6BEB" w:rsidP="00A64D61">
      <w:pPr>
        <w:ind w:left="720" w:hanging="720"/>
      </w:pPr>
    </w:p>
    <w:p w14:paraId="0706D0D0" w14:textId="50EEDAD3" w:rsidR="005B6BEB" w:rsidRDefault="005B6BEB" w:rsidP="00A64D61">
      <w:pPr>
        <w:ind w:left="720" w:hanging="720"/>
      </w:pPr>
      <w:r w:rsidRPr="006F3A30">
        <w:t xml:space="preserve">Mui, I.*, Solomon, K.*, </w:t>
      </w:r>
      <w:r w:rsidRPr="006F3A30">
        <w:rPr>
          <w:b/>
          <w:bCs/>
        </w:rPr>
        <w:t>Pereira-Jorge, I</w:t>
      </w:r>
      <w:r w:rsidRPr="002F16B1">
        <w:t>.,</w:t>
      </w:r>
      <w:r w:rsidRPr="006F3A30">
        <w:t xml:space="preserve"> Chaney, K.</w:t>
      </w:r>
      <w:r w:rsidR="00885F35">
        <w:t xml:space="preserve"> E.</w:t>
      </w:r>
      <w:r>
        <w:t xml:space="preserve"> (2026, April).</w:t>
      </w:r>
      <w:r w:rsidRPr="006F3A30">
        <w:t xml:space="preserve"> </w:t>
      </w:r>
      <w:r w:rsidRPr="00E07B72">
        <w:rPr>
          <w:i/>
          <w:iCs/>
        </w:rPr>
        <w:t>How can organizations support gender minority employees? A qualitative examination.</w:t>
      </w:r>
      <w:r>
        <w:t xml:space="preserve"> Poster presented at Western New York Undergraduate </w:t>
      </w:r>
      <w:r w:rsidR="0062626F">
        <w:t>Psychology Conference</w:t>
      </w:r>
      <w:r>
        <w:t>, Buffalo, NY.</w:t>
      </w:r>
    </w:p>
    <w:p w14:paraId="7A870E76" w14:textId="77777777" w:rsidR="00A64D61" w:rsidRDefault="00A64D61" w:rsidP="00A64D61">
      <w:pPr>
        <w:ind w:left="720" w:hanging="720"/>
      </w:pPr>
    </w:p>
    <w:p w14:paraId="50C2D0C3" w14:textId="61763CB9" w:rsidR="00E07B72" w:rsidRPr="006F3A30" w:rsidRDefault="00E07B72" w:rsidP="00A64D61">
      <w:pPr>
        <w:ind w:left="720" w:hanging="720"/>
      </w:pPr>
      <w:r w:rsidRPr="006F3A30">
        <w:t>Solomon, K.*,</w:t>
      </w:r>
      <w:r>
        <w:t xml:space="preserve"> </w:t>
      </w:r>
      <w:r w:rsidRPr="006F3A30">
        <w:t xml:space="preserve">Mui, I.*, </w:t>
      </w:r>
      <w:r w:rsidRPr="006F3A30">
        <w:rPr>
          <w:b/>
          <w:bCs/>
        </w:rPr>
        <w:t>Pereira-Jorge, I</w:t>
      </w:r>
      <w:r w:rsidRPr="002F16B1">
        <w:t>.,</w:t>
      </w:r>
      <w:r w:rsidRPr="006F3A30">
        <w:t xml:space="preserve"> Chaney, K.</w:t>
      </w:r>
      <w:r>
        <w:t xml:space="preserve"> </w:t>
      </w:r>
      <w:r w:rsidR="00885F35">
        <w:t xml:space="preserve">E. </w:t>
      </w:r>
      <w:r>
        <w:t>(2026, April).</w:t>
      </w:r>
      <w:r w:rsidRPr="006F3A30">
        <w:t xml:space="preserve"> </w:t>
      </w:r>
      <w:r w:rsidR="00A64D61" w:rsidRPr="00A64D61">
        <w:rPr>
          <w:i/>
          <w:iCs/>
        </w:rPr>
        <w:t xml:space="preserve">Gender </w:t>
      </w:r>
      <w:r w:rsidR="00885F35">
        <w:rPr>
          <w:i/>
          <w:iCs/>
        </w:rPr>
        <w:t>m</w:t>
      </w:r>
      <w:r w:rsidR="00885F35" w:rsidRPr="00A64D61">
        <w:rPr>
          <w:i/>
          <w:iCs/>
        </w:rPr>
        <w:t xml:space="preserve">inority’s </w:t>
      </w:r>
      <w:r w:rsidR="00885F35">
        <w:rPr>
          <w:i/>
          <w:iCs/>
        </w:rPr>
        <w:t>p</w:t>
      </w:r>
      <w:r w:rsidR="00885F35" w:rsidRPr="00A64D61">
        <w:rPr>
          <w:i/>
          <w:iCs/>
        </w:rPr>
        <w:t xml:space="preserve">erspectives </w:t>
      </w:r>
      <w:r w:rsidR="00A64D61" w:rsidRPr="00A64D61">
        <w:rPr>
          <w:i/>
          <w:iCs/>
        </w:rPr>
        <w:t xml:space="preserve">of a </w:t>
      </w:r>
      <w:r w:rsidR="00885F35">
        <w:rPr>
          <w:i/>
          <w:iCs/>
        </w:rPr>
        <w:t>t</w:t>
      </w:r>
      <w:r w:rsidR="00885F35" w:rsidRPr="00A64D61">
        <w:rPr>
          <w:i/>
          <w:iCs/>
        </w:rPr>
        <w:t>ransgender</w:t>
      </w:r>
      <w:r w:rsidR="00A64D61" w:rsidRPr="00A64D61">
        <w:rPr>
          <w:i/>
          <w:iCs/>
        </w:rPr>
        <w:t>-</w:t>
      </w:r>
      <w:r w:rsidR="00885F35">
        <w:rPr>
          <w:i/>
          <w:iCs/>
        </w:rPr>
        <w:t>i</w:t>
      </w:r>
      <w:r w:rsidR="00885F35" w:rsidRPr="00A64D61">
        <w:rPr>
          <w:i/>
          <w:iCs/>
        </w:rPr>
        <w:t xml:space="preserve">nclusive </w:t>
      </w:r>
      <w:r w:rsidR="00885F35">
        <w:rPr>
          <w:i/>
          <w:iCs/>
        </w:rPr>
        <w:t>p</w:t>
      </w:r>
      <w:r w:rsidR="00885F35" w:rsidRPr="00A64D61">
        <w:rPr>
          <w:i/>
          <w:iCs/>
        </w:rPr>
        <w:t xml:space="preserve">oster </w:t>
      </w:r>
      <w:r w:rsidR="00A64D61" w:rsidRPr="00A64D61">
        <w:rPr>
          <w:i/>
          <w:iCs/>
        </w:rPr>
        <w:t xml:space="preserve">in </w:t>
      </w:r>
      <w:r w:rsidR="00885F35">
        <w:rPr>
          <w:i/>
          <w:iCs/>
        </w:rPr>
        <w:t>o</w:t>
      </w:r>
      <w:r w:rsidR="00885F35" w:rsidRPr="00A64D61">
        <w:rPr>
          <w:i/>
          <w:iCs/>
        </w:rPr>
        <w:t xml:space="preserve">rganizational </w:t>
      </w:r>
      <w:r w:rsidR="00885F35">
        <w:rPr>
          <w:i/>
          <w:iCs/>
        </w:rPr>
        <w:t>s</w:t>
      </w:r>
      <w:r w:rsidR="00885F35" w:rsidRPr="00A64D61">
        <w:rPr>
          <w:i/>
          <w:iCs/>
        </w:rPr>
        <w:t>ettings</w:t>
      </w:r>
      <w:r w:rsidR="00A64D61">
        <w:t xml:space="preserve">. </w:t>
      </w:r>
      <w:r>
        <w:t xml:space="preserve">Poster presented at </w:t>
      </w:r>
      <w:r w:rsidR="005B6BEB">
        <w:t>The College of Arts and Sciences Undergraduate Research Showcase</w:t>
      </w:r>
      <w:r>
        <w:t>, Buffalo, NY.</w:t>
      </w:r>
    </w:p>
    <w:p w14:paraId="4294BBD8" w14:textId="77777777" w:rsidR="007D0558" w:rsidRPr="006F3A30" w:rsidRDefault="007D0558" w:rsidP="003B7CB3"/>
    <w:p w14:paraId="097448FF" w14:textId="14E8D578" w:rsidR="00B936E7" w:rsidRDefault="00B936E7" w:rsidP="00B936E7">
      <w:pPr>
        <w:ind w:left="720" w:hanging="720"/>
      </w:pPr>
      <w:r w:rsidRPr="00D243A9">
        <w:rPr>
          <w:b/>
          <w:bCs/>
        </w:rPr>
        <w:t>Pereira-Jorge, I</w:t>
      </w:r>
      <w:r w:rsidRPr="00D243A9">
        <w:t>.</w:t>
      </w:r>
      <w:r>
        <w:t>,</w:t>
      </w:r>
      <w:r w:rsidRPr="00D243A9">
        <w:t xml:space="preserve"> C</w:t>
      </w:r>
      <w:r>
        <w:t>haney</w:t>
      </w:r>
      <w:r w:rsidRPr="00D243A9">
        <w:t xml:space="preserve">, </w:t>
      </w:r>
      <w:r>
        <w:t>K.</w:t>
      </w:r>
      <w:r w:rsidR="00885F35">
        <w:t xml:space="preserve"> E. </w:t>
      </w:r>
      <w:r w:rsidRPr="00D243A9">
        <w:t>(202</w:t>
      </w:r>
      <w:r>
        <w:t>6, February</w:t>
      </w:r>
      <w:r w:rsidRPr="00D243A9">
        <w:t>). </w:t>
      </w:r>
      <w:r w:rsidR="00795890" w:rsidRPr="00795890">
        <w:t>"</w:t>
      </w:r>
      <w:r w:rsidR="00795890" w:rsidRPr="00590AD7">
        <w:rPr>
          <w:i/>
          <w:iCs/>
        </w:rPr>
        <w:t xml:space="preserve">Who </w:t>
      </w:r>
      <w:r w:rsidR="00885F35">
        <w:rPr>
          <w:i/>
          <w:iCs/>
        </w:rPr>
        <w:t>a</w:t>
      </w:r>
      <w:r w:rsidR="00885F35" w:rsidRPr="00590AD7">
        <w:rPr>
          <w:i/>
          <w:iCs/>
        </w:rPr>
        <w:t xml:space="preserve">re </w:t>
      </w:r>
      <w:r w:rsidR="00885F35">
        <w:rPr>
          <w:i/>
          <w:iCs/>
        </w:rPr>
        <w:t>y</w:t>
      </w:r>
      <w:r w:rsidR="00885F35" w:rsidRPr="00590AD7">
        <w:rPr>
          <w:i/>
          <w:iCs/>
        </w:rPr>
        <w:t xml:space="preserve">ou </w:t>
      </w:r>
      <w:r w:rsidR="00885F35">
        <w:rPr>
          <w:i/>
          <w:iCs/>
        </w:rPr>
        <w:t>f</w:t>
      </w:r>
      <w:r w:rsidR="00885F35" w:rsidRPr="00590AD7">
        <w:rPr>
          <w:i/>
          <w:iCs/>
        </w:rPr>
        <w:t xml:space="preserve">ighting </w:t>
      </w:r>
      <w:r w:rsidR="00885F35">
        <w:rPr>
          <w:i/>
          <w:iCs/>
        </w:rPr>
        <w:t>f</w:t>
      </w:r>
      <w:r w:rsidR="00885F35" w:rsidRPr="00590AD7">
        <w:rPr>
          <w:i/>
          <w:iCs/>
        </w:rPr>
        <w:t>or</w:t>
      </w:r>
      <w:r w:rsidR="00795890" w:rsidRPr="00590AD7">
        <w:rPr>
          <w:i/>
          <w:iCs/>
        </w:rPr>
        <w:t xml:space="preserve">?”: Black Americans’ </w:t>
      </w:r>
      <w:r w:rsidR="00885F35">
        <w:rPr>
          <w:i/>
          <w:iCs/>
        </w:rPr>
        <w:t>p</w:t>
      </w:r>
      <w:r w:rsidR="00885F35" w:rsidRPr="00590AD7">
        <w:rPr>
          <w:i/>
          <w:iCs/>
        </w:rPr>
        <w:t xml:space="preserve">erceptions </w:t>
      </w:r>
      <w:r w:rsidR="00795890" w:rsidRPr="00590AD7">
        <w:rPr>
          <w:i/>
          <w:iCs/>
        </w:rPr>
        <w:t xml:space="preserve">of </w:t>
      </w:r>
      <w:r w:rsidR="00885F35">
        <w:rPr>
          <w:i/>
          <w:iCs/>
        </w:rPr>
        <w:t>a</w:t>
      </w:r>
      <w:r w:rsidR="00885F35" w:rsidRPr="00590AD7">
        <w:rPr>
          <w:i/>
          <w:iCs/>
        </w:rPr>
        <w:t xml:space="preserve">llyship </w:t>
      </w:r>
      <w:r w:rsidR="00795890" w:rsidRPr="00590AD7">
        <w:rPr>
          <w:i/>
          <w:iCs/>
        </w:rPr>
        <w:t xml:space="preserve">and </w:t>
      </w:r>
      <w:r w:rsidR="00885F35">
        <w:rPr>
          <w:i/>
          <w:iCs/>
        </w:rPr>
        <w:t>s</w:t>
      </w:r>
      <w:r w:rsidR="00885F35" w:rsidRPr="00590AD7">
        <w:rPr>
          <w:i/>
          <w:iCs/>
        </w:rPr>
        <w:t xml:space="preserve">olidarity </w:t>
      </w:r>
      <w:r w:rsidR="00795890" w:rsidRPr="00590AD7">
        <w:rPr>
          <w:i/>
          <w:iCs/>
        </w:rPr>
        <w:t xml:space="preserve">from White </w:t>
      </w:r>
      <w:r w:rsidR="00885F35">
        <w:rPr>
          <w:i/>
          <w:iCs/>
        </w:rPr>
        <w:t>g</w:t>
      </w:r>
      <w:r w:rsidR="00885F35" w:rsidRPr="00590AD7">
        <w:rPr>
          <w:i/>
          <w:iCs/>
        </w:rPr>
        <w:t xml:space="preserve">ay </w:t>
      </w:r>
      <w:r w:rsidR="00885F35">
        <w:rPr>
          <w:i/>
          <w:iCs/>
        </w:rPr>
        <w:t>m</w:t>
      </w:r>
      <w:r w:rsidR="00885F35" w:rsidRPr="00590AD7">
        <w:rPr>
          <w:i/>
          <w:iCs/>
        </w:rPr>
        <w:t>en</w:t>
      </w:r>
      <w:r w:rsidRPr="00EF29A8">
        <w:rPr>
          <w:i/>
          <w:iCs/>
        </w:rPr>
        <w:t>.</w:t>
      </w:r>
      <w:r>
        <w:t xml:space="preserve"> </w:t>
      </w:r>
      <w:r w:rsidRPr="00D243A9">
        <w:t>P</w:t>
      </w:r>
      <w:r>
        <w:t xml:space="preserve">oster presented </w:t>
      </w:r>
      <w:r w:rsidRPr="00D243A9">
        <w:t>at</w:t>
      </w:r>
      <w:r>
        <w:t xml:space="preserve"> </w:t>
      </w:r>
      <w:r w:rsidRPr="00F841C4">
        <w:t>Society for</w:t>
      </w:r>
      <w:r>
        <w:t xml:space="preserve"> </w:t>
      </w:r>
      <w:r w:rsidRPr="00D243A9">
        <w:t>Personality and Social Psychology's Annual</w:t>
      </w:r>
      <w:r>
        <w:t xml:space="preserve"> Convention, Chicago, IL</w:t>
      </w:r>
      <w:r w:rsidRPr="00D243A9">
        <w:t>.</w:t>
      </w:r>
    </w:p>
    <w:p w14:paraId="208937C1" w14:textId="77777777" w:rsidR="00B936E7" w:rsidRDefault="00B936E7" w:rsidP="006E7525">
      <w:pPr>
        <w:ind w:left="720" w:hanging="720"/>
        <w:rPr>
          <w:b/>
          <w:bCs/>
        </w:rPr>
      </w:pPr>
    </w:p>
    <w:p w14:paraId="46D1E2C9" w14:textId="415E7042" w:rsidR="006E7525" w:rsidRDefault="006E7525" w:rsidP="006E7525">
      <w:pPr>
        <w:ind w:left="720" w:hanging="720"/>
      </w:pPr>
      <w:r w:rsidRPr="00D243A9">
        <w:rPr>
          <w:b/>
          <w:bCs/>
        </w:rPr>
        <w:lastRenderedPageBreak/>
        <w:t>Pereira-Jorge, I.</w:t>
      </w:r>
      <w:r>
        <w:t>,</w:t>
      </w:r>
      <w:r w:rsidRPr="00D243A9">
        <w:t xml:space="preserve"> C</w:t>
      </w:r>
      <w:r>
        <w:t>haney</w:t>
      </w:r>
      <w:r w:rsidRPr="00D243A9">
        <w:t xml:space="preserve">, </w:t>
      </w:r>
      <w:r>
        <w:t xml:space="preserve">K, &amp; Oswald, F. </w:t>
      </w:r>
      <w:r w:rsidRPr="00D243A9">
        <w:t>(202</w:t>
      </w:r>
      <w:r w:rsidR="00F13794">
        <w:t>5</w:t>
      </w:r>
      <w:r>
        <w:t xml:space="preserve">, </w:t>
      </w:r>
      <w:r w:rsidR="00F13794">
        <w:t>February</w:t>
      </w:r>
      <w:r w:rsidRPr="00D243A9">
        <w:t>). </w:t>
      </w:r>
      <w:r w:rsidR="00F13794">
        <w:rPr>
          <w:i/>
          <w:iCs/>
        </w:rPr>
        <w:t xml:space="preserve">Identity-safety expectations in </w:t>
      </w:r>
      <w:r w:rsidRPr="00015D49">
        <w:rPr>
          <w:i/>
          <w:iCs/>
        </w:rPr>
        <w:t>LGBT+ inclusive classrooms</w:t>
      </w:r>
      <w:r w:rsidR="0022319F">
        <w:rPr>
          <w:i/>
          <w:iCs/>
        </w:rPr>
        <w:t xml:space="preserve"> among L</w:t>
      </w:r>
      <w:r w:rsidR="0022319F" w:rsidRPr="00015D49">
        <w:rPr>
          <w:i/>
          <w:iCs/>
        </w:rPr>
        <w:t>GBT+ and cisgender-heterosexual parents</w:t>
      </w:r>
      <w:r w:rsidRPr="00EF29A8">
        <w:rPr>
          <w:i/>
          <w:iCs/>
        </w:rPr>
        <w:t>.</w:t>
      </w:r>
      <w:r>
        <w:t xml:space="preserve"> </w:t>
      </w:r>
      <w:r w:rsidRPr="00D243A9">
        <w:t>P</w:t>
      </w:r>
      <w:r>
        <w:t xml:space="preserve">oster presented </w:t>
      </w:r>
      <w:r w:rsidRPr="00D243A9">
        <w:t>at</w:t>
      </w:r>
      <w:r>
        <w:t xml:space="preserve"> </w:t>
      </w:r>
      <w:r w:rsidRPr="00F841C4">
        <w:t>Society for</w:t>
      </w:r>
      <w:r w:rsidR="0022319F">
        <w:t xml:space="preserve"> </w:t>
      </w:r>
      <w:r w:rsidR="0022319F" w:rsidRPr="00D243A9">
        <w:t>Personality and Social Psychology's Annual</w:t>
      </w:r>
      <w:r w:rsidR="0022319F">
        <w:t xml:space="preserve"> Convention, Denver, CO</w:t>
      </w:r>
      <w:r w:rsidRPr="00D243A9">
        <w:t>.</w:t>
      </w:r>
    </w:p>
    <w:p w14:paraId="5E57CB9C" w14:textId="77777777" w:rsidR="00EA38A3" w:rsidRDefault="00EA38A3" w:rsidP="00EA38A3">
      <w:pPr>
        <w:ind w:left="720" w:hanging="720"/>
      </w:pPr>
    </w:p>
    <w:p w14:paraId="167FA532" w14:textId="6F0AB451" w:rsidR="00EA38A3" w:rsidRDefault="00EA38A3" w:rsidP="00EA38A3">
      <w:pPr>
        <w:ind w:left="720" w:hanging="720"/>
      </w:pPr>
      <w:r>
        <w:t xml:space="preserve">Drake, R.G., </w:t>
      </w:r>
      <w:r w:rsidRPr="00D243A9">
        <w:rPr>
          <w:b/>
          <w:bCs/>
        </w:rPr>
        <w:t>Pereira-Jorge, I</w:t>
      </w:r>
      <w:r w:rsidRPr="002F16B1">
        <w:t>.</w:t>
      </w:r>
      <w:r w:rsidR="00885F35">
        <w:t>,</w:t>
      </w:r>
      <w:r>
        <w:t xml:space="preserve"> &amp;</w:t>
      </w:r>
      <w:r w:rsidRPr="00D243A9">
        <w:t xml:space="preserve"> </w:t>
      </w:r>
      <w:r>
        <w:t>Lai</w:t>
      </w:r>
      <w:r w:rsidRPr="00D243A9">
        <w:t xml:space="preserve">, </w:t>
      </w:r>
      <w:r>
        <w:t>C.</w:t>
      </w:r>
      <w:r w:rsidR="00885F35">
        <w:t xml:space="preserve"> </w:t>
      </w:r>
      <w:r>
        <w:t>K.,</w:t>
      </w:r>
      <w:r w:rsidRPr="00D243A9">
        <w:t xml:space="preserve"> (202</w:t>
      </w:r>
      <w:r>
        <w:t>5, February</w:t>
      </w:r>
      <w:r w:rsidRPr="00D243A9">
        <w:t>). </w:t>
      </w:r>
      <w:r w:rsidR="00F664AC">
        <w:rPr>
          <w:i/>
          <w:iCs/>
        </w:rPr>
        <w:t>Does a</w:t>
      </w:r>
      <w:r>
        <w:rPr>
          <w:i/>
          <w:iCs/>
        </w:rPr>
        <w:t>n intervention to empower people to confront sexism</w:t>
      </w:r>
      <w:r w:rsidR="00F664AC">
        <w:rPr>
          <w:i/>
          <w:iCs/>
        </w:rPr>
        <w:t xml:space="preserve"> increase confronting behavior?</w:t>
      </w:r>
      <w:r>
        <w:t xml:space="preserve"> </w:t>
      </w:r>
      <w:r w:rsidRPr="00D243A9">
        <w:t>P</w:t>
      </w:r>
      <w:r>
        <w:t xml:space="preserve">oster presented </w:t>
      </w:r>
      <w:r w:rsidRPr="00D243A9">
        <w:t>at Society for Personality and Social Psychology's Annual</w:t>
      </w:r>
      <w:r>
        <w:t xml:space="preserve"> Convention, </w:t>
      </w:r>
      <w:r w:rsidR="006E548D">
        <w:t>Denver</w:t>
      </w:r>
      <w:r>
        <w:t>, C</w:t>
      </w:r>
      <w:r w:rsidR="006E548D">
        <w:t>O</w:t>
      </w:r>
      <w:r w:rsidRPr="00D243A9">
        <w:t>.</w:t>
      </w:r>
    </w:p>
    <w:p w14:paraId="3707F1BE" w14:textId="77777777" w:rsidR="006E7525" w:rsidRDefault="006E7525" w:rsidP="009D1ABC">
      <w:pPr>
        <w:ind w:left="720" w:hanging="720"/>
        <w:rPr>
          <w:b/>
          <w:bCs/>
        </w:rPr>
      </w:pPr>
    </w:p>
    <w:p w14:paraId="105E1FB0" w14:textId="116AB5BD" w:rsidR="009D1ABC" w:rsidRDefault="009D1ABC" w:rsidP="009D1ABC">
      <w:pPr>
        <w:ind w:left="720" w:hanging="720"/>
      </w:pPr>
      <w:r w:rsidRPr="00D243A9">
        <w:rPr>
          <w:b/>
          <w:bCs/>
        </w:rPr>
        <w:t>Pereira-Jorge, I</w:t>
      </w:r>
      <w:r w:rsidRPr="002F16B1">
        <w:t>.</w:t>
      </w:r>
      <w:r>
        <w:t>,</w:t>
      </w:r>
      <w:r w:rsidRPr="00D243A9">
        <w:t xml:space="preserve"> C</w:t>
      </w:r>
      <w:r>
        <w:t>haney</w:t>
      </w:r>
      <w:r w:rsidRPr="00D243A9">
        <w:t xml:space="preserve">, </w:t>
      </w:r>
      <w:r>
        <w:t>K</w:t>
      </w:r>
      <w:r w:rsidR="00885F35">
        <w:t>. E.</w:t>
      </w:r>
      <w:r>
        <w:t xml:space="preserve">, &amp; Oswald, F. </w:t>
      </w:r>
      <w:r w:rsidRPr="00D243A9">
        <w:t>(202</w:t>
      </w:r>
      <w:r>
        <w:t>4, June</w:t>
      </w:r>
      <w:r w:rsidRPr="00D243A9">
        <w:t>). </w:t>
      </w:r>
      <w:r w:rsidR="00015D49" w:rsidRPr="00015D49">
        <w:rPr>
          <w:i/>
          <w:iCs/>
        </w:rPr>
        <w:t>LGBT+ and cisgender-heterosexual parents’ expectations of LGBT+ inclusive classrooms</w:t>
      </w:r>
      <w:r w:rsidRPr="00EF29A8">
        <w:rPr>
          <w:i/>
          <w:iCs/>
        </w:rPr>
        <w:t>.</w:t>
      </w:r>
      <w:r>
        <w:t xml:space="preserve"> </w:t>
      </w:r>
      <w:r w:rsidRPr="00D243A9">
        <w:t>P</w:t>
      </w:r>
      <w:r>
        <w:t xml:space="preserve">oster presented </w:t>
      </w:r>
      <w:r w:rsidRPr="00D243A9">
        <w:t>at</w:t>
      </w:r>
      <w:r w:rsidR="00F841C4">
        <w:t xml:space="preserve"> </w:t>
      </w:r>
      <w:r w:rsidR="00F841C4" w:rsidRPr="00F841C4">
        <w:t>Society for the Psychological Study of Social Issues</w:t>
      </w:r>
      <w:r>
        <w:t xml:space="preserve">, </w:t>
      </w:r>
      <w:r w:rsidR="00FC3234">
        <w:t>Philadelphia</w:t>
      </w:r>
      <w:r>
        <w:t xml:space="preserve">, </w:t>
      </w:r>
      <w:r w:rsidR="00FC3234">
        <w:t>P</w:t>
      </w:r>
      <w:r>
        <w:t>A</w:t>
      </w:r>
      <w:r w:rsidRPr="00D243A9">
        <w:t>.</w:t>
      </w:r>
    </w:p>
    <w:p w14:paraId="0D5BA88F" w14:textId="77777777" w:rsidR="009D1ABC" w:rsidRDefault="009D1ABC" w:rsidP="004319CF">
      <w:pPr>
        <w:ind w:left="720" w:hanging="720"/>
        <w:rPr>
          <w:b/>
          <w:bCs/>
        </w:rPr>
      </w:pPr>
    </w:p>
    <w:p w14:paraId="2F1B1861" w14:textId="0EED3F66" w:rsidR="004319CF" w:rsidRDefault="004319CF" w:rsidP="004319CF">
      <w:pPr>
        <w:ind w:left="720" w:hanging="720"/>
      </w:pPr>
      <w:r w:rsidRPr="00D243A9">
        <w:rPr>
          <w:b/>
          <w:bCs/>
        </w:rPr>
        <w:t>Pereira-Jorge, I</w:t>
      </w:r>
      <w:r w:rsidRPr="002F16B1">
        <w:t>.</w:t>
      </w:r>
      <w:r w:rsidR="00205C6E">
        <w:t>,</w:t>
      </w:r>
      <w:r w:rsidRPr="00D243A9">
        <w:t xml:space="preserve"> C</w:t>
      </w:r>
      <w:r>
        <w:t>haney</w:t>
      </w:r>
      <w:r w:rsidRPr="00D243A9">
        <w:t xml:space="preserve">, </w:t>
      </w:r>
      <w:r>
        <w:t>K</w:t>
      </w:r>
      <w:r w:rsidR="00885F35">
        <w:t>. E.</w:t>
      </w:r>
      <w:r w:rsidR="00205C6E">
        <w:t>, Oswald, F., &amp; Garr-Schultz, A</w:t>
      </w:r>
      <w:r>
        <w:t>.</w:t>
      </w:r>
      <w:r w:rsidRPr="00D243A9">
        <w:t xml:space="preserve"> (202</w:t>
      </w:r>
      <w:r>
        <w:t>4, February</w:t>
      </w:r>
      <w:r w:rsidRPr="00D243A9">
        <w:t>). </w:t>
      </w:r>
      <w:r w:rsidR="00CC49CB" w:rsidRPr="00CC49CB">
        <w:rPr>
          <w:i/>
          <w:iCs/>
        </w:rPr>
        <w:t>Norms of pronoun-sharing at the workplace influence perceived motives and LGBT+ allyship expectations</w:t>
      </w:r>
      <w:r w:rsidRPr="00EF29A8">
        <w:rPr>
          <w:i/>
          <w:iCs/>
        </w:rPr>
        <w:t>.</w:t>
      </w:r>
      <w:r>
        <w:t xml:space="preserve"> </w:t>
      </w:r>
      <w:r w:rsidRPr="00D243A9">
        <w:t>P</w:t>
      </w:r>
      <w:r>
        <w:t xml:space="preserve">oster presented </w:t>
      </w:r>
      <w:r w:rsidRPr="00D243A9">
        <w:t xml:space="preserve">at </w:t>
      </w:r>
      <w:r w:rsidR="00B84D12">
        <w:t xml:space="preserve">Gender Preconference, </w:t>
      </w:r>
      <w:r w:rsidRPr="00D243A9">
        <w:t>Society for Personality and Social Psychology's Annual</w:t>
      </w:r>
      <w:r>
        <w:t xml:space="preserve"> Convention, San Diego, CA</w:t>
      </w:r>
      <w:r w:rsidRPr="00D243A9">
        <w:t>.</w:t>
      </w:r>
    </w:p>
    <w:p w14:paraId="18AC6513" w14:textId="77777777" w:rsidR="004319CF" w:rsidRDefault="004319CF" w:rsidP="00D2795C">
      <w:pPr>
        <w:ind w:left="720" w:hanging="720"/>
        <w:rPr>
          <w:b/>
          <w:bCs/>
        </w:rPr>
      </w:pPr>
    </w:p>
    <w:p w14:paraId="3E7D7F57" w14:textId="7E51C0FF" w:rsidR="00D2795C" w:rsidRDefault="00D2795C" w:rsidP="00D2795C">
      <w:pPr>
        <w:ind w:left="720" w:hanging="720"/>
      </w:pPr>
      <w:r w:rsidRPr="00D243A9">
        <w:rPr>
          <w:b/>
          <w:bCs/>
        </w:rPr>
        <w:t>Pereira-Jorge, I</w:t>
      </w:r>
      <w:r w:rsidRPr="002F16B1">
        <w:t>.</w:t>
      </w:r>
      <w:r>
        <w:t xml:space="preserve"> &amp;</w:t>
      </w:r>
      <w:r w:rsidRPr="00D243A9">
        <w:t xml:space="preserve"> C</w:t>
      </w:r>
      <w:r>
        <w:t>haney</w:t>
      </w:r>
      <w:r w:rsidRPr="00D243A9">
        <w:t xml:space="preserve">, </w:t>
      </w:r>
      <w:r>
        <w:t>K.</w:t>
      </w:r>
      <w:r w:rsidR="00885F35">
        <w:t xml:space="preserve"> E.</w:t>
      </w:r>
      <w:r w:rsidRPr="00D243A9">
        <w:t xml:space="preserve"> (202</w:t>
      </w:r>
      <w:r>
        <w:t>4, February</w:t>
      </w:r>
      <w:r w:rsidRPr="00D243A9">
        <w:t>). </w:t>
      </w:r>
      <w:r w:rsidR="00A51537">
        <w:rPr>
          <w:i/>
          <w:iCs/>
        </w:rPr>
        <w:t>Descriptive social norms impact perceived social costs and benefit</w:t>
      </w:r>
      <w:r w:rsidRPr="00EF29A8">
        <w:rPr>
          <w:i/>
          <w:iCs/>
        </w:rPr>
        <w:t>s</w:t>
      </w:r>
      <w:r w:rsidR="00A51537">
        <w:rPr>
          <w:i/>
          <w:iCs/>
        </w:rPr>
        <w:t xml:space="preserve"> to confronting anti-Asian bias</w:t>
      </w:r>
      <w:r w:rsidRPr="00EF29A8">
        <w:rPr>
          <w:i/>
          <w:iCs/>
        </w:rPr>
        <w:t>.</w:t>
      </w:r>
      <w:r>
        <w:t xml:space="preserve"> </w:t>
      </w:r>
      <w:r w:rsidRPr="00D243A9">
        <w:t>P</w:t>
      </w:r>
      <w:r>
        <w:t xml:space="preserve">oster </w:t>
      </w:r>
      <w:r w:rsidR="004319CF">
        <w:t>presented</w:t>
      </w:r>
      <w:r>
        <w:t xml:space="preserve"> </w:t>
      </w:r>
      <w:r w:rsidRPr="00D243A9">
        <w:t>at Society for Personality and Social Psychology's Annual</w:t>
      </w:r>
      <w:r>
        <w:t xml:space="preserve"> Convention, </w:t>
      </w:r>
      <w:r w:rsidR="00EE75AD">
        <w:t>San Diego</w:t>
      </w:r>
      <w:r>
        <w:t xml:space="preserve">, </w:t>
      </w:r>
      <w:r w:rsidR="00EE75AD">
        <w:t>C</w:t>
      </w:r>
      <w:r>
        <w:t>A</w:t>
      </w:r>
      <w:r w:rsidRPr="00D243A9">
        <w:t>.</w:t>
      </w:r>
    </w:p>
    <w:p w14:paraId="0E1601ED" w14:textId="77777777" w:rsidR="002E0089" w:rsidRDefault="002E0089" w:rsidP="00D2795C">
      <w:pPr>
        <w:ind w:left="720" w:hanging="720"/>
      </w:pPr>
    </w:p>
    <w:p w14:paraId="2F0B91A3" w14:textId="3018A5E0" w:rsidR="002E0089" w:rsidRDefault="002E0089" w:rsidP="002E0089">
      <w:pPr>
        <w:ind w:left="720" w:hanging="720"/>
      </w:pPr>
      <w:r>
        <w:t>Drake, R.</w:t>
      </w:r>
      <w:r w:rsidR="00885F35">
        <w:t xml:space="preserve"> </w:t>
      </w:r>
      <w:r>
        <w:t xml:space="preserve">G., </w:t>
      </w:r>
      <w:r w:rsidRPr="00D243A9">
        <w:rPr>
          <w:b/>
          <w:bCs/>
        </w:rPr>
        <w:t>Pereira-Jorge, I</w:t>
      </w:r>
      <w:r w:rsidRPr="002F16B1">
        <w:t>.</w:t>
      </w:r>
      <w:r w:rsidR="00885F35">
        <w:t xml:space="preserve"> </w:t>
      </w:r>
      <w:r>
        <w:t>&amp;</w:t>
      </w:r>
      <w:r w:rsidRPr="00D243A9">
        <w:t xml:space="preserve"> </w:t>
      </w:r>
      <w:r>
        <w:t>Lai</w:t>
      </w:r>
      <w:r w:rsidRPr="00D243A9">
        <w:t xml:space="preserve">, </w:t>
      </w:r>
      <w:r>
        <w:t>C.</w:t>
      </w:r>
      <w:r w:rsidR="00885F35">
        <w:t xml:space="preserve"> </w:t>
      </w:r>
      <w:r>
        <w:t>K.,</w:t>
      </w:r>
      <w:r w:rsidRPr="00D243A9">
        <w:t xml:space="preserve"> (202</w:t>
      </w:r>
      <w:r>
        <w:t>4, February</w:t>
      </w:r>
      <w:r w:rsidRPr="00D243A9">
        <w:t>). </w:t>
      </w:r>
      <w:r w:rsidR="0061590B">
        <w:rPr>
          <w:i/>
          <w:iCs/>
        </w:rPr>
        <w:t xml:space="preserve">An </w:t>
      </w:r>
      <w:r w:rsidR="00575D4C">
        <w:rPr>
          <w:i/>
          <w:iCs/>
        </w:rPr>
        <w:t>intervention to empower people to confront sexism</w:t>
      </w:r>
      <w:r w:rsidRPr="00EF29A8">
        <w:rPr>
          <w:i/>
          <w:iCs/>
        </w:rPr>
        <w:t>.</w:t>
      </w:r>
      <w:r>
        <w:t xml:space="preserve"> </w:t>
      </w:r>
      <w:r w:rsidRPr="00D243A9">
        <w:t>P</w:t>
      </w:r>
      <w:r>
        <w:t xml:space="preserve">oster presented </w:t>
      </w:r>
      <w:r w:rsidRPr="00D243A9">
        <w:t>at Society for Personality and Social Psychology's Annual</w:t>
      </w:r>
      <w:r>
        <w:t xml:space="preserve"> Convention, San Diego, CA</w:t>
      </w:r>
      <w:r w:rsidRPr="00D243A9">
        <w:t>.</w:t>
      </w:r>
    </w:p>
    <w:p w14:paraId="56E2FD14" w14:textId="77777777" w:rsidR="00D2795C" w:rsidRDefault="00D2795C" w:rsidP="00EF29A8">
      <w:pPr>
        <w:ind w:left="720" w:hanging="720"/>
        <w:rPr>
          <w:b/>
          <w:bCs/>
        </w:rPr>
      </w:pPr>
    </w:p>
    <w:p w14:paraId="7F2D34C7" w14:textId="6F82B5B3" w:rsidR="001442ED" w:rsidRDefault="001442ED" w:rsidP="00EF29A8">
      <w:pPr>
        <w:ind w:left="720" w:hanging="720"/>
      </w:pPr>
      <w:r w:rsidRPr="00D243A9">
        <w:rPr>
          <w:b/>
          <w:bCs/>
        </w:rPr>
        <w:t>Pereira-Jorge, I</w:t>
      </w:r>
      <w:r w:rsidRPr="002F16B1">
        <w:t>.</w:t>
      </w:r>
      <w:r w:rsidRPr="00D243A9">
        <w:t>, C</w:t>
      </w:r>
      <w:r>
        <w:t>haney</w:t>
      </w:r>
      <w:r w:rsidRPr="00D243A9">
        <w:t xml:space="preserve">, </w:t>
      </w:r>
      <w:r>
        <w:t>K</w:t>
      </w:r>
      <w:r w:rsidRPr="00D243A9">
        <w:t>.</w:t>
      </w:r>
      <w:r w:rsidR="00885F35">
        <w:t xml:space="preserve"> E.</w:t>
      </w:r>
      <w:r w:rsidRPr="00D243A9">
        <w:t xml:space="preserve">, </w:t>
      </w:r>
      <w:r>
        <w:t>Wedell</w:t>
      </w:r>
      <w:r w:rsidRPr="00D243A9">
        <w:t>,</w:t>
      </w:r>
      <w:r>
        <w:t xml:space="preserve"> E, &amp; Forbes, M.</w:t>
      </w:r>
      <w:r w:rsidRPr="00D243A9">
        <w:t xml:space="preserve"> (202</w:t>
      </w:r>
      <w:r>
        <w:t>3, February</w:t>
      </w:r>
      <w:r w:rsidRPr="00D243A9">
        <w:t>). </w:t>
      </w:r>
      <w:r w:rsidR="00EF29A8" w:rsidRPr="00EF29A8">
        <w:rPr>
          <w:i/>
          <w:iCs/>
        </w:rPr>
        <w:t>Pride or conformity? Norms of organizational Pride statements.</w:t>
      </w:r>
      <w:r w:rsidR="00EF29A8">
        <w:t xml:space="preserve"> </w:t>
      </w:r>
      <w:r w:rsidRPr="00D243A9">
        <w:t>P</w:t>
      </w:r>
      <w:r w:rsidR="00AF4CE4">
        <w:t>oster p</w:t>
      </w:r>
      <w:r>
        <w:t xml:space="preserve">resented </w:t>
      </w:r>
      <w:r w:rsidRPr="00D243A9">
        <w:t>at</w:t>
      </w:r>
      <w:r w:rsidR="00AF4CE4">
        <w:t xml:space="preserve"> Group Process &amp; Intergroup Relations Preconference,</w:t>
      </w:r>
      <w:r w:rsidRPr="00D243A9">
        <w:t xml:space="preserve"> Society for Personality and Social Psychology's Annual</w:t>
      </w:r>
      <w:r w:rsidR="00AF4CE4">
        <w:t xml:space="preserve"> Convention, Atlanta, GA</w:t>
      </w:r>
      <w:r w:rsidRPr="00D243A9">
        <w:t>.</w:t>
      </w:r>
    </w:p>
    <w:p w14:paraId="0C951660" w14:textId="77777777" w:rsidR="001442ED" w:rsidRDefault="001442ED" w:rsidP="003B7CB3">
      <w:pPr>
        <w:ind w:left="720" w:hanging="720"/>
        <w:rPr>
          <w:b/>
          <w:bCs/>
        </w:rPr>
      </w:pPr>
    </w:p>
    <w:p w14:paraId="37D9AC73" w14:textId="7A656A13" w:rsidR="003B7CB3" w:rsidRDefault="003B7CB3" w:rsidP="003B7CB3">
      <w:pPr>
        <w:ind w:left="720" w:hanging="720"/>
      </w:pPr>
      <w:r w:rsidRPr="00E262FF">
        <w:rPr>
          <w:b/>
          <w:bCs/>
        </w:rPr>
        <w:t>Pereira-Jorge, I</w:t>
      </w:r>
      <w:r w:rsidRPr="002F16B1">
        <w:t>.</w:t>
      </w:r>
      <w:r w:rsidRPr="00E262FF">
        <w:t>, Cipollina, R., &amp; Sanchez, D.</w:t>
      </w:r>
      <w:r w:rsidR="00885F35" w:rsidRPr="00E262FF">
        <w:t xml:space="preserve"> </w:t>
      </w:r>
      <w:r w:rsidRPr="00E262FF">
        <w:t>T. (2021, November). </w:t>
      </w:r>
      <w:r>
        <w:rPr>
          <w:i/>
          <w:iCs/>
        </w:rPr>
        <w:t>B</w:t>
      </w:r>
      <w:r w:rsidRPr="00D04962">
        <w:rPr>
          <w:i/>
          <w:iCs/>
          <w:lang w:val="en"/>
        </w:rPr>
        <w:t xml:space="preserve">eliefs </w:t>
      </w:r>
      <w:r>
        <w:rPr>
          <w:i/>
          <w:iCs/>
          <w:lang w:val="en"/>
        </w:rPr>
        <w:t>about race evoke expectations of identity threat</w:t>
      </w:r>
      <w:r w:rsidRPr="00D04962">
        <w:rPr>
          <w:i/>
          <w:iCs/>
          <w:lang w:val="en"/>
        </w:rPr>
        <w:t xml:space="preserve"> </w:t>
      </w:r>
      <w:r>
        <w:rPr>
          <w:i/>
          <w:iCs/>
          <w:lang w:val="en"/>
        </w:rPr>
        <w:t>amongst sexual minorities.</w:t>
      </w:r>
      <w:r w:rsidRPr="00D243A9">
        <w:t> P</w:t>
      </w:r>
      <w:r w:rsidR="00AF4CE4">
        <w:t>oster p</w:t>
      </w:r>
      <w:r>
        <w:t>resented virtually at Harvard Women in Psychology’s (WiP) Annual Trends in Psychology Summit (TiPS)</w:t>
      </w:r>
      <w:r w:rsidR="00AF4CE4">
        <w:t>, Virtual</w:t>
      </w:r>
      <w:r>
        <w:t>.</w:t>
      </w:r>
    </w:p>
    <w:p w14:paraId="34B98B40" w14:textId="77777777" w:rsidR="003B7CB3" w:rsidRDefault="003B7CB3" w:rsidP="003B7CB3">
      <w:pPr>
        <w:ind w:left="720" w:hanging="720"/>
      </w:pPr>
    </w:p>
    <w:p w14:paraId="4D1FD710" w14:textId="1FA34B72" w:rsidR="003B7CB3" w:rsidRDefault="003B7CB3" w:rsidP="003B7CB3">
      <w:pPr>
        <w:ind w:left="720" w:hanging="720"/>
      </w:pPr>
      <w:r w:rsidRPr="00D93100">
        <w:rPr>
          <w:b/>
          <w:bCs/>
        </w:rPr>
        <w:t>Pereira-Jorge, I</w:t>
      </w:r>
      <w:r w:rsidRPr="002F16B1">
        <w:t xml:space="preserve">. </w:t>
      </w:r>
      <w:r w:rsidRPr="00C022FB">
        <w:t>(2021, April</w:t>
      </w:r>
      <w:r>
        <w:t xml:space="preserve">). </w:t>
      </w:r>
      <w:r>
        <w:rPr>
          <w:i/>
          <w:iCs/>
        </w:rPr>
        <w:t>On pictorial representation.</w:t>
      </w:r>
      <w:r>
        <w:t xml:space="preserve"> Paper presented at Pacific Division American Philosophical Association Diversity Institute Advisory Panel (DIAP)</w:t>
      </w:r>
      <w:r w:rsidR="00AF4CE4">
        <w:t>, Virtual</w:t>
      </w:r>
      <w:r>
        <w:t>.</w:t>
      </w:r>
    </w:p>
    <w:p w14:paraId="598A5F39" w14:textId="77777777" w:rsidR="003B7CB3" w:rsidRDefault="003B7CB3" w:rsidP="003B7CB3">
      <w:pPr>
        <w:ind w:left="720" w:hanging="720"/>
      </w:pPr>
    </w:p>
    <w:p w14:paraId="2C73E274" w14:textId="400850AB" w:rsidR="003B7CB3" w:rsidRDefault="003B7CB3" w:rsidP="003B7CB3">
      <w:pPr>
        <w:ind w:left="720" w:hanging="720"/>
      </w:pPr>
      <w:r w:rsidRPr="00D243A9">
        <w:rPr>
          <w:b/>
          <w:bCs/>
        </w:rPr>
        <w:t>Pereira-Jorge, I</w:t>
      </w:r>
      <w:r w:rsidRPr="002F16B1">
        <w:t>.</w:t>
      </w:r>
      <w:r w:rsidRPr="00D243A9">
        <w:t>, Cipollina, R., Chaney, K. E., &amp; Sanchez, D.T. (2021</w:t>
      </w:r>
      <w:r>
        <w:t>, April</w:t>
      </w:r>
      <w:r w:rsidRPr="00D243A9">
        <w:t>). </w:t>
      </w:r>
      <w:r>
        <w:rPr>
          <w:i/>
          <w:iCs/>
        </w:rPr>
        <w:t xml:space="preserve">Essentialist </w:t>
      </w:r>
      <w:r>
        <w:rPr>
          <w:i/>
          <w:iCs/>
          <w:lang w:val="en"/>
        </w:rPr>
        <w:t>b</w:t>
      </w:r>
      <w:r w:rsidRPr="00D04962">
        <w:rPr>
          <w:i/>
          <w:iCs/>
          <w:lang w:val="en"/>
        </w:rPr>
        <w:t xml:space="preserve">eliefs </w:t>
      </w:r>
      <w:r>
        <w:rPr>
          <w:i/>
          <w:iCs/>
          <w:lang w:val="en"/>
        </w:rPr>
        <w:t>about race cue</w:t>
      </w:r>
      <w:r w:rsidRPr="00D04962">
        <w:rPr>
          <w:i/>
          <w:iCs/>
          <w:lang w:val="en"/>
        </w:rPr>
        <w:t xml:space="preserve"> </w:t>
      </w:r>
      <w:r>
        <w:rPr>
          <w:i/>
          <w:iCs/>
          <w:lang w:val="en"/>
        </w:rPr>
        <w:t>e</w:t>
      </w:r>
      <w:r w:rsidRPr="00D04962">
        <w:rPr>
          <w:i/>
          <w:iCs/>
          <w:lang w:val="en"/>
        </w:rPr>
        <w:t xml:space="preserve">xpectations of </w:t>
      </w:r>
      <w:r>
        <w:rPr>
          <w:i/>
          <w:iCs/>
          <w:lang w:val="en"/>
        </w:rPr>
        <w:t>i</w:t>
      </w:r>
      <w:r w:rsidRPr="00D04962">
        <w:rPr>
          <w:i/>
          <w:iCs/>
          <w:lang w:val="en"/>
        </w:rPr>
        <w:t>dentity-</w:t>
      </w:r>
      <w:r>
        <w:rPr>
          <w:i/>
          <w:iCs/>
          <w:lang w:val="en"/>
        </w:rPr>
        <w:t>b</w:t>
      </w:r>
      <w:r w:rsidRPr="00D04962">
        <w:rPr>
          <w:i/>
          <w:iCs/>
          <w:lang w:val="en"/>
        </w:rPr>
        <w:t xml:space="preserve">ased </w:t>
      </w:r>
      <w:r>
        <w:rPr>
          <w:i/>
          <w:iCs/>
          <w:lang w:val="en"/>
        </w:rPr>
        <w:t>d</w:t>
      </w:r>
      <w:r w:rsidRPr="00D04962">
        <w:rPr>
          <w:i/>
          <w:iCs/>
          <w:lang w:val="en"/>
        </w:rPr>
        <w:t xml:space="preserve">evaluation </w:t>
      </w:r>
      <w:r>
        <w:rPr>
          <w:i/>
          <w:iCs/>
          <w:lang w:val="en"/>
        </w:rPr>
        <w:t>amongst sexual minorities.</w:t>
      </w:r>
      <w:r w:rsidRPr="00D243A9">
        <w:t> P</w:t>
      </w:r>
      <w:r w:rsidR="00AF4CE4">
        <w:t>oster p</w:t>
      </w:r>
      <w:r>
        <w:t>resented at Rutgers’ Annual Aresty Research Symposium</w:t>
      </w:r>
      <w:r w:rsidR="00AF4CE4">
        <w:t>, Virtual</w:t>
      </w:r>
      <w:r>
        <w:t>.</w:t>
      </w:r>
    </w:p>
    <w:p w14:paraId="74C34053" w14:textId="77777777" w:rsidR="003B7CB3" w:rsidRDefault="003B7CB3" w:rsidP="003B7CB3">
      <w:pPr>
        <w:ind w:left="720" w:hanging="720"/>
      </w:pPr>
    </w:p>
    <w:p w14:paraId="0187953C" w14:textId="44825907" w:rsidR="003B7CB3" w:rsidRDefault="003B7CB3" w:rsidP="003B7CB3">
      <w:pPr>
        <w:ind w:left="720" w:hanging="720"/>
      </w:pPr>
      <w:r w:rsidRPr="00D243A9">
        <w:rPr>
          <w:b/>
          <w:bCs/>
        </w:rPr>
        <w:t>Pereira-Jorge, I</w:t>
      </w:r>
      <w:r w:rsidRPr="002F16B1">
        <w:t>.</w:t>
      </w:r>
      <w:r w:rsidRPr="00D243A9">
        <w:t>, Cipollina, R., Chaney, K. E., &amp; Sanchez, D.T. (2021</w:t>
      </w:r>
      <w:r>
        <w:t>, February</w:t>
      </w:r>
      <w:r w:rsidRPr="00D243A9">
        <w:t>). </w:t>
      </w:r>
      <w:r w:rsidRPr="00D243A9">
        <w:rPr>
          <w:i/>
          <w:iCs/>
        </w:rPr>
        <w:t xml:space="preserve">Essentialist beliefs are associated with perceived congruent and </w:t>
      </w:r>
      <w:r w:rsidRPr="00D243A9">
        <w:rPr>
          <w:i/>
          <w:iCs/>
        </w:rPr>
        <w:lastRenderedPageBreak/>
        <w:t>incongruent group prejudice.</w:t>
      </w:r>
      <w:r w:rsidRPr="00D243A9">
        <w:t> </w:t>
      </w:r>
      <w:r>
        <w:t>P</w:t>
      </w:r>
      <w:r w:rsidR="00AF4CE4">
        <w:t>oster p</w:t>
      </w:r>
      <w:r w:rsidRPr="00D243A9">
        <w:t>resent</w:t>
      </w:r>
      <w:r>
        <w:t>ed</w:t>
      </w:r>
      <w:r w:rsidRPr="00D243A9">
        <w:t xml:space="preserve"> at the Society for Personality and Social Psychology's Annual </w:t>
      </w:r>
      <w:r w:rsidR="00AF4CE4">
        <w:t>Convention, Virtual</w:t>
      </w:r>
      <w:r w:rsidRPr="00D243A9">
        <w:t>.</w:t>
      </w:r>
    </w:p>
    <w:p w14:paraId="330FCA02" w14:textId="77777777" w:rsidR="00486F8D" w:rsidRPr="00E156F1" w:rsidRDefault="00486F8D" w:rsidP="00486F8D">
      <w:pPr>
        <w:tabs>
          <w:tab w:val="right" w:pos="8640"/>
        </w:tabs>
        <w:rPr>
          <w:rFonts w:asciiTheme="minorHAnsi" w:hAnsiTheme="minorHAnsi" w:cstheme="minorHAnsi"/>
          <w:sz w:val="20"/>
          <w:szCs w:val="20"/>
        </w:rPr>
      </w:pPr>
    </w:p>
    <w:p w14:paraId="41D178D1" w14:textId="5A469874" w:rsidR="00251FA2" w:rsidRPr="003B19FB" w:rsidRDefault="00BB1391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Additional </w:t>
      </w:r>
      <w:r w:rsidR="00251FA2" w:rsidRPr="003B19FB">
        <w:rPr>
          <w:rFonts w:asciiTheme="minorHAnsi" w:hAnsiTheme="minorHAnsi" w:cstheme="minorHAnsi"/>
        </w:rPr>
        <w:t>Research Experience</w:t>
      </w:r>
    </w:p>
    <w:p w14:paraId="76B87572" w14:textId="77777777" w:rsidR="00D423BA" w:rsidRPr="003B19FB" w:rsidRDefault="00D423BA" w:rsidP="00D423BA">
      <w:pPr>
        <w:tabs>
          <w:tab w:val="right" w:pos="8640"/>
        </w:tabs>
        <w:rPr>
          <w:rFonts w:asciiTheme="minorHAnsi" w:hAnsiTheme="minorHAnsi" w:cstheme="minorHAnsi"/>
        </w:rPr>
      </w:pPr>
    </w:p>
    <w:p w14:paraId="36DFDA8B" w14:textId="5E20E3BB" w:rsidR="006A1DD5" w:rsidRPr="00CD1058" w:rsidRDefault="000730DF" w:rsidP="006A1DD5">
      <w:pPr>
        <w:tabs>
          <w:tab w:val="right" w:pos="8640"/>
        </w:tabs>
        <w:rPr>
          <w:rFonts w:asciiTheme="minorHAnsi" w:hAnsiTheme="minorHAnsi" w:cstheme="minorHAnsi"/>
        </w:rPr>
      </w:pPr>
      <w:r w:rsidRPr="00CD1058">
        <w:rPr>
          <w:rFonts w:asciiTheme="minorHAnsi" w:hAnsiTheme="minorHAnsi" w:cstheme="minorHAnsi"/>
        </w:rPr>
        <w:t>SPSP Summer Institute</w:t>
      </w:r>
      <w:r w:rsidR="0097004B" w:rsidRPr="00CD1058">
        <w:rPr>
          <w:rFonts w:asciiTheme="minorHAnsi" w:hAnsiTheme="minorHAnsi" w:cstheme="minorHAnsi"/>
        </w:rPr>
        <w:t xml:space="preserve"> in Social and Personality Psychology</w:t>
      </w:r>
      <w:r w:rsidR="00BB1391">
        <w:rPr>
          <w:rFonts w:asciiTheme="minorHAnsi" w:hAnsiTheme="minorHAnsi" w:cstheme="minorHAnsi"/>
        </w:rPr>
        <w:tab/>
        <w:t>2025</w:t>
      </w:r>
    </w:p>
    <w:p w14:paraId="44CFCECD" w14:textId="3C548A5B" w:rsidR="006A1DD5" w:rsidRPr="000A543C" w:rsidRDefault="000B3A1A" w:rsidP="006A1DD5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EE1BC7" w:rsidRPr="00CD1058">
        <w:rPr>
          <w:rFonts w:asciiTheme="minorHAnsi" w:hAnsiTheme="minorHAnsi" w:cstheme="minorHAnsi"/>
        </w:rPr>
        <w:t>Intervention Science</w:t>
      </w:r>
      <w:r w:rsidR="006A1DD5">
        <w:rPr>
          <w:rFonts w:asciiTheme="minorHAnsi" w:hAnsiTheme="minorHAnsi" w:cstheme="minorHAnsi"/>
          <w:b/>
          <w:bCs/>
        </w:rPr>
        <w:t xml:space="preserve"> </w:t>
      </w:r>
      <w:r w:rsidRPr="00CD1058">
        <w:rPr>
          <w:rFonts w:asciiTheme="minorHAnsi" w:hAnsiTheme="minorHAnsi" w:cstheme="minorHAnsi"/>
        </w:rPr>
        <w:t>Course</w:t>
      </w:r>
      <w:r>
        <w:rPr>
          <w:rFonts w:asciiTheme="minorHAnsi" w:hAnsiTheme="minorHAnsi" w:cstheme="minorHAnsi"/>
          <w:b/>
          <w:bCs/>
        </w:rPr>
        <w:t xml:space="preserve"> </w:t>
      </w:r>
      <w:r w:rsidR="006A1DD5">
        <w:rPr>
          <w:rFonts w:asciiTheme="minorHAnsi" w:hAnsiTheme="minorHAnsi" w:cstheme="minorHAnsi"/>
          <w:b/>
          <w:bCs/>
        </w:rPr>
        <w:t xml:space="preserve">| </w:t>
      </w:r>
      <w:r w:rsidR="00EE1BC7">
        <w:rPr>
          <w:rFonts w:asciiTheme="minorHAnsi" w:hAnsiTheme="minorHAnsi" w:cstheme="minorHAnsi"/>
        </w:rPr>
        <w:t xml:space="preserve">Drs. </w:t>
      </w:r>
      <w:r w:rsidR="00E50EF4">
        <w:rPr>
          <w:rFonts w:asciiTheme="minorHAnsi" w:hAnsiTheme="minorHAnsi" w:cstheme="minorHAnsi"/>
        </w:rPr>
        <w:t>Emily Dix</w:t>
      </w:r>
      <w:r w:rsidR="00EE1BC7">
        <w:rPr>
          <w:rFonts w:asciiTheme="minorHAnsi" w:hAnsiTheme="minorHAnsi" w:cstheme="minorHAnsi"/>
        </w:rPr>
        <w:t xml:space="preserve"> &amp; David Sherman</w:t>
      </w:r>
      <w:r w:rsidR="006A1DD5" w:rsidRPr="000A543C">
        <w:rPr>
          <w:rFonts w:asciiTheme="minorHAnsi" w:hAnsiTheme="minorHAnsi" w:cstheme="minorHAnsi"/>
        </w:rPr>
        <w:t>, Ph.D.</w:t>
      </w:r>
      <w:r w:rsidR="006A1DD5">
        <w:rPr>
          <w:rFonts w:asciiTheme="minorHAnsi" w:hAnsiTheme="minorHAnsi" w:cstheme="minorHAnsi"/>
        </w:rPr>
        <w:tab/>
        <w:t xml:space="preserve">   </w:t>
      </w:r>
    </w:p>
    <w:p w14:paraId="0370314B" w14:textId="77777777" w:rsidR="000A543C" w:rsidRDefault="000A543C" w:rsidP="00BA1888">
      <w:pPr>
        <w:tabs>
          <w:tab w:val="right" w:pos="8640"/>
        </w:tabs>
        <w:rPr>
          <w:rFonts w:asciiTheme="minorHAnsi" w:hAnsiTheme="minorHAnsi" w:cstheme="minorHAnsi"/>
          <w:b/>
          <w:bCs/>
        </w:rPr>
      </w:pPr>
    </w:p>
    <w:p w14:paraId="3380693F" w14:textId="7E189065" w:rsidR="000B3A1A" w:rsidRDefault="000B3A1A" w:rsidP="00BA1888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Manager, Lay Theories of Prejudice Lab (PI: Kim Chaney, PhD)</w:t>
      </w:r>
      <w:r>
        <w:rPr>
          <w:rFonts w:asciiTheme="minorHAnsi" w:hAnsiTheme="minorHAnsi" w:cstheme="minorHAnsi"/>
        </w:rPr>
        <w:tab/>
        <w:t>2024-2026</w:t>
      </w:r>
    </w:p>
    <w:p w14:paraId="37578D03" w14:textId="77777777" w:rsidR="000B3A1A" w:rsidRDefault="000B3A1A" w:rsidP="00BA1888">
      <w:pPr>
        <w:tabs>
          <w:tab w:val="right" w:pos="8640"/>
        </w:tabs>
        <w:rPr>
          <w:rFonts w:asciiTheme="minorHAnsi" w:hAnsiTheme="minorHAnsi" w:cstheme="minorHAnsi"/>
        </w:rPr>
      </w:pPr>
    </w:p>
    <w:p w14:paraId="01D157EF" w14:textId="1710B566" w:rsidR="00145DA6" w:rsidRPr="00BB1391" w:rsidRDefault="000B3A1A" w:rsidP="00BA1888">
      <w:pPr>
        <w:tabs>
          <w:tab w:val="right" w:pos="8640"/>
        </w:tabs>
        <w:rPr>
          <w:rFonts w:asciiTheme="minorHAnsi" w:hAnsiTheme="minorHAnsi" w:cstheme="minorHAnsi"/>
        </w:rPr>
      </w:pPr>
      <w:r w:rsidRPr="00AF2937">
        <w:rPr>
          <w:rFonts w:asciiTheme="minorHAnsi" w:hAnsiTheme="minorHAnsi" w:cstheme="minorHAnsi"/>
        </w:rPr>
        <w:t>Lab Manager</w:t>
      </w:r>
      <w:r>
        <w:rPr>
          <w:rFonts w:asciiTheme="minorHAnsi" w:hAnsiTheme="minorHAnsi" w:cstheme="minorHAnsi"/>
        </w:rPr>
        <w:t>,</w:t>
      </w:r>
      <w:r w:rsidRPr="00AF2937">
        <w:rPr>
          <w:rFonts w:asciiTheme="minorHAnsi" w:hAnsiTheme="minorHAnsi" w:cstheme="minorHAnsi"/>
        </w:rPr>
        <w:t xml:space="preserve"> </w:t>
      </w:r>
      <w:r w:rsidR="00BA1888" w:rsidRPr="00CD1058">
        <w:rPr>
          <w:rFonts w:asciiTheme="minorHAnsi" w:hAnsiTheme="minorHAnsi" w:cstheme="minorHAnsi"/>
        </w:rPr>
        <w:t>Diversity Science Lab</w:t>
      </w:r>
      <w:r w:rsidR="00D67169" w:rsidRPr="00CD1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(PI: Calvin Lai, PhD)</w:t>
      </w:r>
      <w:r w:rsidR="00BA1888" w:rsidRPr="00BB1391">
        <w:rPr>
          <w:rFonts w:asciiTheme="minorHAnsi" w:hAnsiTheme="minorHAnsi" w:cstheme="minorHAnsi"/>
        </w:rPr>
        <w:t xml:space="preserve"> </w:t>
      </w:r>
      <w:r w:rsidR="00BB1391">
        <w:rPr>
          <w:rFonts w:asciiTheme="minorHAnsi" w:hAnsiTheme="minorHAnsi" w:cstheme="minorHAnsi"/>
        </w:rPr>
        <w:tab/>
        <w:t>2021-2022</w:t>
      </w:r>
    </w:p>
    <w:p w14:paraId="60806A58" w14:textId="6105B98C" w:rsidR="00BA1888" w:rsidRDefault="000A543C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</w:p>
    <w:p w14:paraId="703996B9" w14:textId="77777777" w:rsidR="003E33B4" w:rsidRPr="00E156F1" w:rsidRDefault="003E33B4" w:rsidP="003E33B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B08099A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Teaching Experience</w:t>
      </w:r>
    </w:p>
    <w:p w14:paraId="691CE41B" w14:textId="77777777" w:rsidR="00BB1391" w:rsidRDefault="00BB1391" w:rsidP="00A90527">
      <w:pPr>
        <w:rPr>
          <w:rFonts w:asciiTheme="minorHAnsi" w:hAnsiTheme="minorHAnsi" w:cstheme="minorHAnsi"/>
        </w:rPr>
      </w:pPr>
    </w:p>
    <w:tbl>
      <w:tblPr>
        <w:tblStyle w:val="TableGrid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3150"/>
        <w:gridCol w:w="2880"/>
      </w:tblGrid>
      <w:tr w:rsidR="00BB1391" w14:paraId="748D7783" w14:textId="77777777" w:rsidTr="00237D0C">
        <w:tc>
          <w:tcPr>
            <w:tcW w:w="2808" w:type="dxa"/>
          </w:tcPr>
          <w:p w14:paraId="63B7D05E" w14:textId="4F5B2C27" w:rsidR="00BB1391" w:rsidRDefault="00BB1391" w:rsidP="00A905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at Buffalo</w:t>
            </w:r>
          </w:p>
        </w:tc>
        <w:tc>
          <w:tcPr>
            <w:tcW w:w="3150" w:type="dxa"/>
          </w:tcPr>
          <w:p w14:paraId="1DC1974B" w14:textId="77777777" w:rsidR="00BB1391" w:rsidRDefault="00BB1391" w:rsidP="00A905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26D5D65D" w14:textId="77777777" w:rsidR="00BB1391" w:rsidRDefault="00BB1391" w:rsidP="00A90527">
            <w:pPr>
              <w:rPr>
                <w:rFonts w:asciiTheme="minorHAnsi" w:hAnsiTheme="minorHAnsi" w:cstheme="minorHAnsi"/>
              </w:rPr>
            </w:pPr>
          </w:p>
        </w:tc>
      </w:tr>
      <w:tr w:rsidR="00BB1391" w14:paraId="5AA5D1C0" w14:textId="77777777" w:rsidTr="00237D0C">
        <w:tc>
          <w:tcPr>
            <w:tcW w:w="2808" w:type="dxa"/>
          </w:tcPr>
          <w:p w14:paraId="722ED299" w14:textId="70153E35" w:rsidR="00BB1391" w:rsidRDefault="00BB1391" w:rsidP="002A17A1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Instructor of Record</w:t>
            </w:r>
          </w:p>
        </w:tc>
        <w:tc>
          <w:tcPr>
            <w:tcW w:w="3150" w:type="dxa"/>
          </w:tcPr>
          <w:p w14:paraId="09523B16" w14:textId="210F82E2" w:rsidR="00BB1391" w:rsidRDefault="00BB1391" w:rsidP="00BB13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Psychology of Prejudice</w:t>
            </w:r>
          </w:p>
        </w:tc>
        <w:tc>
          <w:tcPr>
            <w:tcW w:w="2880" w:type="dxa"/>
          </w:tcPr>
          <w:p w14:paraId="32B16614" w14:textId="6F494FDA" w:rsidR="00BB1391" w:rsidRDefault="00BB1391" w:rsidP="002A17A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Spring '26</w:t>
            </w:r>
          </w:p>
        </w:tc>
      </w:tr>
      <w:tr w:rsidR="00BB1391" w14:paraId="79921493" w14:textId="77777777" w:rsidTr="00237D0C">
        <w:tc>
          <w:tcPr>
            <w:tcW w:w="2808" w:type="dxa"/>
          </w:tcPr>
          <w:p w14:paraId="266C8D57" w14:textId="1F5D525C" w:rsidR="00BB1391" w:rsidRDefault="00BB1391" w:rsidP="002A17A1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3150" w:type="dxa"/>
          </w:tcPr>
          <w:p w14:paraId="2D770D3C" w14:textId="034A5DEE" w:rsidR="00BB1391" w:rsidRDefault="00BB1391" w:rsidP="00BB13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Psychology</w:t>
            </w:r>
          </w:p>
        </w:tc>
        <w:tc>
          <w:tcPr>
            <w:tcW w:w="2880" w:type="dxa"/>
          </w:tcPr>
          <w:p w14:paraId="4B438D57" w14:textId="5638A0B3" w:rsidR="00BB1391" w:rsidRDefault="00BB1391" w:rsidP="002A17A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Spring '25</w:t>
            </w:r>
          </w:p>
        </w:tc>
      </w:tr>
      <w:tr w:rsidR="00BB1391" w14:paraId="57A059C9" w14:textId="77777777" w:rsidTr="00237D0C">
        <w:tc>
          <w:tcPr>
            <w:tcW w:w="2808" w:type="dxa"/>
          </w:tcPr>
          <w:p w14:paraId="742C40AA" w14:textId="28EFB2FD" w:rsidR="00BB1391" w:rsidRDefault="00BB1391" w:rsidP="002A17A1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3150" w:type="dxa"/>
          </w:tcPr>
          <w:p w14:paraId="60B99DEF" w14:textId="71B0F6A6" w:rsidR="00BB1391" w:rsidRDefault="00BB1391" w:rsidP="00BB13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Biopsychology</w:t>
            </w:r>
          </w:p>
        </w:tc>
        <w:tc>
          <w:tcPr>
            <w:tcW w:w="2880" w:type="dxa"/>
          </w:tcPr>
          <w:p w14:paraId="4BECD47B" w14:textId="756235D0" w:rsidR="00BB1391" w:rsidRDefault="00BB1391" w:rsidP="002A17A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 '24</w:t>
            </w:r>
          </w:p>
        </w:tc>
      </w:tr>
      <w:tr w:rsidR="004C7709" w14:paraId="64148242" w14:textId="77777777" w:rsidTr="00237D0C">
        <w:tc>
          <w:tcPr>
            <w:tcW w:w="2808" w:type="dxa"/>
          </w:tcPr>
          <w:p w14:paraId="014C553E" w14:textId="77777777" w:rsidR="004C7709" w:rsidRDefault="004C7709" w:rsidP="004C7709">
            <w:pPr>
              <w:ind w:left="270"/>
              <w:rPr>
                <w:rFonts w:asciiTheme="minorHAnsi" w:hAnsiTheme="minorHAnsi" w:cstheme="minorHAnsi"/>
                <w:i/>
                <w:iCs/>
              </w:rPr>
            </w:pPr>
          </w:p>
          <w:p w14:paraId="3ADE85A4" w14:textId="7C6672BA" w:rsidR="004C7709" w:rsidRDefault="004C7709" w:rsidP="00192D8B">
            <w:pPr>
              <w:rPr>
                <w:rFonts w:asciiTheme="minorHAnsi" w:hAnsiTheme="minorHAnsi" w:cstheme="minorHAnsi"/>
              </w:rPr>
            </w:pPr>
            <w:r w:rsidRPr="00630619">
              <w:rPr>
                <w:rFonts w:asciiTheme="minorHAnsi" w:hAnsiTheme="minorHAnsi" w:cstheme="minorHAnsi"/>
                <w:i/>
                <w:iCs/>
              </w:rPr>
              <w:t>Guest Lectures</w:t>
            </w:r>
          </w:p>
        </w:tc>
        <w:tc>
          <w:tcPr>
            <w:tcW w:w="3150" w:type="dxa"/>
          </w:tcPr>
          <w:p w14:paraId="05B9BB6D" w14:textId="77777777" w:rsidR="004C7709" w:rsidRDefault="004C7709" w:rsidP="004C7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4157E5B7" w14:textId="77777777" w:rsidR="004C7709" w:rsidRDefault="004C7709" w:rsidP="004C770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135EE" w14:paraId="372DF770" w14:textId="77777777" w:rsidTr="00237D0C">
        <w:tc>
          <w:tcPr>
            <w:tcW w:w="2808" w:type="dxa"/>
          </w:tcPr>
          <w:p w14:paraId="3D91C3D0" w14:textId="61E58482" w:rsidR="00C135EE" w:rsidRDefault="00192D8B" w:rsidP="004C77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DD1DCE">
              <w:rPr>
                <w:rFonts w:asciiTheme="minorHAnsi" w:hAnsiTheme="minorHAnsi" w:cstheme="minorHAnsi"/>
              </w:rPr>
              <w:t>LGBTQ+ s</w:t>
            </w:r>
            <w:r w:rsidR="00C135EE">
              <w:rPr>
                <w:rFonts w:asciiTheme="minorHAnsi" w:hAnsiTheme="minorHAnsi" w:cstheme="minorHAnsi"/>
              </w:rPr>
              <w:t>tigma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DD1DC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en’s </w:t>
            </w:r>
            <w:r w:rsidR="00DD1DCE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ashion</w:t>
            </w:r>
          </w:p>
        </w:tc>
        <w:tc>
          <w:tcPr>
            <w:tcW w:w="3150" w:type="dxa"/>
          </w:tcPr>
          <w:p w14:paraId="1C11C600" w14:textId="77B63D5D" w:rsidR="00C135EE" w:rsidRDefault="00192D8B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Psychology of Gender</w:t>
            </w:r>
          </w:p>
        </w:tc>
        <w:tc>
          <w:tcPr>
            <w:tcW w:w="2880" w:type="dxa"/>
          </w:tcPr>
          <w:p w14:paraId="70E5B3C1" w14:textId="2617FDAC" w:rsidR="00C135EE" w:rsidRDefault="00192D8B" w:rsidP="00EF01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</w:t>
            </w:r>
            <w:r w:rsidR="00AA5E82">
              <w:rPr>
                <w:rFonts w:asciiTheme="minorHAnsi" w:hAnsiTheme="minorHAnsi" w:cstheme="minorHAnsi"/>
              </w:rPr>
              <w:t>Spring</w:t>
            </w:r>
            <w:r>
              <w:rPr>
                <w:rFonts w:asciiTheme="minorHAnsi" w:hAnsiTheme="minorHAnsi" w:cstheme="minorHAnsi"/>
              </w:rPr>
              <w:t xml:space="preserve"> '26</w:t>
            </w:r>
          </w:p>
        </w:tc>
      </w:tr>
      <w:tr w:rsidR="004C7709" w14:paraId="21F19A7C" w14:textId="77777777" w:rsidTr="00237D0C">
        <w:tc>
          <w:tcPr>
            <w:tcW w:w="2808" w:type="dxa"/>
          </w:tcPr>
          <w:p w14:paraId="3DA14B76" w14:textId="3816E208" w:rsidR="004C7709" w:rsidRDefault="00192D8B" w:rsidP="004C77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4C7709">
              <w:rPr>
                <w:rFonts w:asciiTheme="minorHAnsi" w:hAnsiTheme="minorHAnsi" w:cstheme="minorHAnsi"/>
              </w:rPr>
              <w:t>Stereotyping, prejudice, and implicit bias</w:t>
            </w:r>
          </w:p>
        </w:tc>
        <w:tc>
          <w:tcPr>
            <w:tcW w:w="3150" w:type="dxa"/>
          </w:tcPr>
          <w:p w14:paraId="6FD8C6BB" w14:textId="76B94CCE" w:rsidR="004C7709" w:rsidRDefault="004C7709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Psychology</w:t>
            </w:r>
          </w:p>
        </w:tc>
        <w:tc>
          <w:tcPr>
            <w:tcW w:w="2880" w:type="dxa"/>
          </w:tcPr>
          <w:p w14:paraId="6A4CDE1B" w14:textId="14F60D09" w:rsidR="004C7709" w:rsidRDefault="00EF0128" w:rsidP="00EF01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</w:t>
            </w:r>
            <w:r w:rsidR="0075409D">
              <w:rPr>
                <w:rFonts w:asciiTheme="minorHAnsi" w:hAnsiTheme="minorHAnsi" w:cstheme="minorHAnsi"/>
              </w:rPr>
              <w:t xml:space="preserve">   </w:t>
            </w:r>
            <w:r w:rsidR="0006704C">
              <w:rPr>
                <w:rFonts w:asciiTheme="minorHAnsi" w:hAnsiTheme="minorHAnsi" w:cstheme="minorHAnsi"/>
              </w:rPr>
              <w:t xml:space="preserve">       Fall</w:t>
            </w:r>
            <w:r w:rsidR="0075409D">
              <w:rPr>
                <w:rFonts w:asciiTheme="minorHAnsi" w:hAnsiTheme="minorHAnsi" w:cstheme="minorHAnsi"/>
              </w:rPr>
              <w:t xml:space="preserve"> '25</w:t>
            </w:r>
          </w:p>
        </w:tc>
      </w:tr>
      <w:tr w:rsidR="004C7709" w14:paraId="7DDDAE47" w14:textId="77777777" w:rsidTr="00237D0C">
        <w:tc>
          <w:tcPr>
            <w:tcW w:w="2808" w:type="dxa"/>
          </w:tcPr>
          <w:p w14:paraId="4CC0575F" w14:textId="5D0E34DA" w:rsidR="004C7709" w:rsidRDefault="004C7709" w:rsidP="004C77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Preparing for graduate research in psychology</w:t>
            </w:r>
          </w:p>
        </w:tc>
        <w:tc>
          <w:tcPr>
            <w:tcW w:w="3150" w:type="dxa"/>
          </w:tcPr>
          <w:p w14:paraId="09E4A691" w14:textId="7970CB71" w:rsidR="00EF0128" w:rsidRDefault="004C7709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Undergraduate Honors Psychology Seminar Guest Panel</w:t>
            </w:r>
          </w:p>
        </w:tc>
        <w:tc>
          <w:tcPr>
            <w:tcW w:w="2880" w:type="dxa"/>
          </w:tcPr>
          <w:p w14:paraId="23D6ADFE" w14:textId="4BFB69D3" w:rsidR="004C7709" w:rsidRDefault="00EF0128" w:rsidP="00EF01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</w:t>
            </w:r>
            <w:r w:rsidR="0075409D">
              <w:rPr>
                <w:rFonts w:asciiTheme="minorHAnsi" w:hAnsiTheme="minorHAnsi" w:cstheme="minorHAnsi"/>
              </w:rPr>
              <w:t xml:space="preserve">              </w:t>
            </w:r>
            <w:r w:rsidR="0006704C">
              <w:rPr>
                <w:rFonts w:asciiTheme="minorHAnsi" w:hAnsiTheme="minorHAnsi" w:cstheme="minorHAnsi"/>
              </w:rPr>
              <w:t>Fall</w:t>
            </w:r>
            <w:r w:rsidR="0075409D">
              <w:rPr>
                <w:rFonts w:asciiTheme="minorHAnsi" w:hAnsiTheme="minorHAnsi" w:cstheme="minorHAnsi"/>
              </w:rPr>
              <w:t xml:space="preserve"> '</w:t>
            </w:r>
            <w:r w:rsidR="004C7709">
              <w:rPr>
                <w:rFonts w:asciiTheme="minorHAnsi" w:hAnsiTheme="minorHAnsi" w:cstheme="minorHAnsi"/>
              </w:rPr>
              <w:t>25</w:t>
            </w:r>
          </w:p>
        </w:tc>
      </w:tr>
      <w:tr w:rsidR="00EF0128" w14:paraId="42922A9E" w14:textId="77777777" w:rsidTr="00237D0C">
        <w:tc>
          <w:tcPr>
            <w:tcW w:w="2808" w:type="dxa"/>
          </w:tcPr>
          <w:p w14:paraId="6DFD24FA" w14:textId="5F60F1A9" w:rsidR="00EF0128" w:rsidRDefault="00EF0128" w:rsidP="00EF01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at Connecticut</w:t>
            </w:r>
          </w:p>
        </w:tc>
        <w:tc>
          <w:tcPr>
            <w:tcW w:w="3150" w:type="dxa"/>
          </w:tcPr>
          <w:p w14:paraId="23808435" w14:textId="77777777" w:rsidR="00EF0128" w:rsidRDefault="00EF0128" w:rsidP="004C7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145CAE2A" w14:textId="77777777" w:rsidR="00EF0128" w:rsidRDefault="00EF0128" w:rsidP="004C7709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C7709" w14:paraId="31C41278" w14:textId="77777777" w:rsidTr="00237D0C">
        <w:tc>
          <w:tcPr>
            <w:tcW w:w="2808" w:type="dxa"/>
          </w:tcPr>
          <w:p w14:paraId="7951262A" w14:textId="198963DE" w:rsidR="004C7709" w:rsidRDefault="004C7709" w:rsidP="004C7709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3150" w:type="dxa"/>
          </w:tcPr>
          <w:p w14:paraId="3932090D" w14:textId="36FC2FB5" w:rsidR="004C7709" w:rsidRDefault="004C7709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Psychology Lab</w:t>
            </w:r>
          </w:p>
        </w:tc>
        <w:tc>
          <w:tcPr>
            <w:tcW w:w="2880" w:type="dxa"/>
          </w:tcPr>
          <w:p w14:paraId="4F9211DC" w14:textId="67208129" w:rsidR="004C7709" w:rsidRDefault="004C7709" w:rsidP="004C770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 '22, Spring '23, Fall '23</w:t>
            </w:r>
          </w:p>
        </w:tc>
      </w:tr>
      <w:tr w:rsidR="004C7709" w14:paraId="1777C0DD" w14:textId="77777777" w:rsidTr="00237D0C">
        <w:tc>
          <w:tcPr>
            <w:tcW w:w="2808" w:type="dxa"/>
          </w:tcPr>
          <w:p w14:paraId="2858ABD8" w14:textId="46C8FF02" w:rsidR="004C7709" w:rsidRDefault="004C7709" w:rsidP="004C7709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3150" w:type="dxa"/>
          </w:tcPr>
          <w:p w14:paraId="6CC54F37" w14:textId="441E2FFE" w:rsidR="004C7709" w:rsidRDefault="004C7709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Psychology</w:t>
            </w:r>
          </w:p>
        </w:tc>
        <w:tc>
          <w:tcPr>
            <w:tcW w:w="2880" w:type="dxa"/>
          </w:tcPr>
          <w:p w14:paraId="687CD156" w14:textId="7FFCE22C" w:rsidR="004C7709" w:rsidRDefault="004C7709" w:rsidP="004C770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 '23</w:t>
            </w:r>
          </w:p>
        </w:tc>
      </w:tr>
      <w:tr w:rsidR="004C7709" w14:paraId="2AD271AE" w14:textId="77777777" w:rsidTr="00237D0C">
        <w:tc>
          <w:tcPr>
            <w:tcW w:w="2808" w:type="dxa"/>
          </w:tcPr>
          <w:p w14:paraId="48DC58F6" w14:textId="77777777" w:rsidR="004C7709" w:rsidRDefault="004C7709" w:rsidP="004C7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50" w:type="dxa"/>
          </w:tcPr>
          <w:p w14:paraId="484DB281" w14:textId="77777777" w:rsidR="004C7709" w:rsidRDefault="004C7709" w:rsidP="004C7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7C5D03C" w14:textId="77777777" w:rsidR="004C7709" w:rsidRDefault="004C7709" w:rsidP="004C7709">
            <w:pPr>
              <w:rPr>
                <w:rFonts w:asciiTheme="minorHAnsi" w:hAnsiTheme="minorHAnsi" w:cstheme="minorHAnsi"/>
              </w:rPr>
            </w:pPr>
          </w:p>
        </w:tc>
      </w:tr>
      <w:tr w:rsidR="004C7709" w14:paraId="49ECB19C" w14:textId="77777777" w:rsidTr="00237D0C">
        <w:tc>
          <w:tcPr>
            <w:tcW w:w="2808" w:type="dxa"/>
          </w:tcPr>
          <w:p w14:paraId="3E604317" w14:textId="41544309" w:rsidR="004C7709" w:rsidRDefault="004C7709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Rutgers University</w:t>
            </w:r>
          </w:p>
        </w:tc>
        <w:tc>
          <w:tcPr>
            <w:tcW w:w="3150" w:type="dxa"/>
          </w:tcPr>
          <w:p w14:paraId="0DFA9689" w14:textId="77777777" w:rsidR="004C7709" w:rsidRDefault="004C7709" w:rsidP="004C7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616DBCB1" w14:textId="77777777" w:rsidR="004C7709" w:rsidRDefault="004C7709" w:rsidP="004C7709">
            <w:pPr>
              <w:rPr>
                <w:rFonts w:asciiTheme="minorHAnsi" w:hAnsiTheme="minorHAnsi" w:cstheme="minorHAnsi"/>
              </w:rPr>
            </w:pPr>
          </w:p>
        </w:tc>
      </w:tr>
      <w:tr w:rsidR="004C7709" w14:paraId="1C186C9A" w14:textId="77777777" w:rsidTr="00237D0C">
        <w:tc>
          <w:tcPr>
            <w:tcW w:w="2808" w:type="dxa"/>
          </w:tcPr>
          <w:p w14:paraId="0875C2A2" w14:textId="1CD1A963" w:rsidR="004C7709" w:rsidRDefault="004C7709" w:rsidP="004C7709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Instructor</w:t>
            </w:r>
          </w:p>
        </w:tc>
        <w:tc>
          <w:tcPr>
            <w:tcW w:w="3150" w:type="dxa"/>
          </w:tcPr>
          <w:p w14:paraId="28B88231" w14:textId="0A62D6F8" w:rsidR="004C7709" w:rsidRPr="000B3A1A" w:rsidRDefault="004C7709" w:rsidP="004C7709">
            <w:pPr>
              <w:rPr>
                <w:rFonts w:asciiTheme="minorHAnsi" w:hAnsiTheme="minorHAnsi" w:cstheme="minorHAnsi"/>
              </w:rPr>
            </w:pPr>
            <w:r w:rsidRPr="002A17A1">
              <w:rPr>
                <w:rFonts w:eastAsia="MS Mincho"/>
                <w:color w:val="000000"/>
                <w:lang w:eastAsia="ja-JP"/>
              </w:rPr>
              <w:t>First-Year Interest Group Seminar</w:t>
            </w:r>
          </w:p>
        </w:tc>
        <w:tc>
          <w:tcPr>
            <w:tcW w:w="2880" w:type="dxa"/>
          </w:tcPr>
          <w:p w14:paraId="49675443" w14:textId="4F7BB950" w:rsidR="004C7709" w:rsidRDefault="004C7709" w:rsidP="004C770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Summer-Fall '19</w:t>
            </w:r>
          </w:p>
        </w:tc>
      </w:tr>
      <w:tr w:rsidR="004C7709" w14:paraId="1ADE1D30" w14:textId="77777777" w:rsidTr="00237D0C">
        <w:tc>
          <w:tcPr>
            <w:tcW w:w="2808" w:type="dxa"/>
          </w:tcPr>
          <w:p w14:paraId="46D6EB6E" w14:textId="67B37D53" w:rsidR="004C7709" w:rsidRDefault="004C7709" w:rsidP="004C7709">
            <w:pPr>
              <w:ind w:left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3150" w:type="dxa"/>
          </w:tcPr>
          <w:p w14:paraId="3E12AC55" w14:textId="3B1F9765" w:rsidR="004C7709" w:rsidRDefault="004C7709" w:rsidP="004C7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Peer Mental Health Educator</w:t>
            </w:r>
          </w:p>
        </w:tc>
        <w:tc>
          <w:tcPr>
            <w:tcW w:w="2880" w:type="dxa"/>
          </w:tcPr>
          <w:p w14:paraId="6D6A1CC2" w14:textId="41687514" w:rsidR="004C7709" w:rsidRDefault="004C7709" w:rsidP="004C770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2018-2022</w:t>
            </w:r>
          </w:p>
        </w:tc>
      </w:tr>
    </w:tbl>
    <w:p w14:paraId="02E9283B" w14:textId="77777777" w:rsidR="00625BA5" w:rsidRDefault="00625BA5" w:rsidP="009C26A1">
      <w:pPr>
        <w:rPr>
          <w:rFonts w:asciiTheme="minorHAnsi" w:hAnsiTheme="minorHAnsi" w:cstheme="minorHAnsi"/>
          <w:sz w:val="20"/>
          <w:szCs w:val="20"/>
        </w:rPr>
      </w:pPr>
    </w:p>
    <w:p w14:paraId="7FCF776B" w14:textId="4A8BAA0A" w:rsidR="00944DDD" w:rsidRDefault="00944DDD" w:rsidP="00944DD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undergraduate mento</w:t>
      </w:r>
      <w:r w:rsidR="00B0724F">
        <w:rPr>
          <w:rFonts w:asciiTheme="minorHAnsi" w:hAnsiTheme="minorHAnsi" w:cstheme="minorHAnsi"/>
        </w:rPr>
        <w:t>ring</w:t>
      </w:r>
    </w:p>
    <w:p w14:paraId="0BDA06C5" w14:textId="77777777" w:rsidR="00FA1F08" w:rsidRDefault="00FA1F08" w:rsidP="00B0724F"/>
    <w:p w14:paraId="7F6B5043" w14:textId="77777777" w:rsidR="006D51DB" w:rsidRDefault="006D51DB" w:rsidP="00944DDD">
      <w:pPr>
        <w:rPr>
          <w:b/>
          <w:bCs/>
          <w:i/>
          <w:iCs/>
        </w:rPr>
      </w:pPr>
      <w:r>
        <w:rPr>
          <w:b/>
          <w:bCs/>
          <w:i/>
          <w:iCs/>
        </w:rPr>
        <w:t>Undergraduate Student Researchers:</w:t>
      </w:r>
    </w:p>
    <w:p w14:paraId="5103B2A0" w14:textId="7FC107DB" w:rsidR="006D51DB" w:rsidRDefault="0017439F" w:rsidP="00944DDD">
      <w:r w:rsidRPr="0017439F">
        <w:t>Morgan Keating, Michael Rotondo, Tara Salani-Bathija, Mia Thompson, Denisa Bylyshi, Avery Calhoun, Tong (Utopia) Su, Alexis Dimitroff, Tanner Lesniowski, Ivan Mui, Kelsey Solomon</w:t>
      </w:r>
      <w:r>
        <w:t>, Terrell Thompson</w:t>
      </w:r>
      <w:r w:rsidR="008950CA">
        <w:t>, Mackenzie Mesi</w:t>
      </w:r>
      <w:r w:rsidR="00AE7CC1">
        <w:t>, Erin Donovan, Lucy Whiteley</w:t>
      </w:r>
    </w:p>
    <w:p w14:paraId="5F77D705" w14:textId="77777777" w:rsidR="008950CA" w:rsidRPr="006D51DB" w:rsidRDefault="008950CA" w:rsidP="00944DDD"/>
    <w:p w14:paraId="09823078" w14:textId="6C1C0F2D" w:rsidR="00B0724F" w:rsidRPr="006D51DB" w:rsidRDefault="00B0724F" w:rsidP="00944DDD">
      <w:pPr>
        <w:rPr>
          <w:b/>
          <w:bCs/>
          <w:i/>
          <w:iCs/>
        </w:rPr>
      </w:pPr>
      <w:r w:rsidRPr="006D51DB">
        <w:rPr>
          <w:b/>
          <w:bCs/>
          <w:i/>
          <w:iCs/>
        </w:rPr>
        <w:t>Undergraduate Student</w:t>
      </w:r>
      <w:r w:rsidR="00BB1391">
        <w:rPr>
          <w:b/>
          <w:bCs/>
          <w:i/>
          <w:iCs/>
        </w:rPr>
        <w:t xml:space="preserve"> Mentees</w:t>
      </w:r>
      <w:r w:rsidRPr="006D51DB">
        <w:rPr>
          <w:b/>
          <w:bCs/>
          <w:i/>
          <w:iCs/>
        </w:rPr>
        <w:t xml:space="preserve"> </w:t>
      </w:r>
      <w:r w:rsidR="009A548E" w:rsidRPr="006D51DB">
        <w:rPr>
          <w:b/>
          <w:bCs/>
          <w:i/>
          <w:iCs/>
        </w:rPr>
        <w:t>Grants</w:t>
      </w:r>
      <w:r w:rsidR="006D51DB">
        <w:rPr>
          <w:b/>
          <w:bCs/>
          <w:i/>
          <w:iCs/>
        </w:rPr>
        <w:t>:</w:t>
      </w:r>
    </w:p>
    <w:p w14:paraId="7A210DE4" w14:textId="3D6DCE9E" w:rsidR="0091627B" w:rsidRDefault="0091627B" w:rsidP="000B3A1A">
      <w:r>
        <w:t>2026</w:t>
      </w:r>
      <w:r>
        <w:tab/>
        <w:t xml:space="preserve">       Ivan Mui: McNair Scholar</w:t>
      </w:r>
    </w:p>
    <w:p w14:paraId="39AAB3EC" w14:textId="7739A94E" w:rsidR="000B3A1A" w:rsidRPr="005463F1" w:rsidRDefault="000B3A1A" w:rsidP="000B3A1A">
      <w:r w:rsidRPr="005463F1">
        <w:t>2025-2026 Terrell Thompson: UB Psychology DEI Grant ($1,000)</w:t>
      </w:r>
    </w:p>
    <w:p w14:paraId="04E6B028" w14:textId="533B5A4B" w:rsidR="00944DDD" w:rsidRPr="0087124E" w:rsidRDefault="00C51125" w:rsidP="00944DDD">
      <w:r w:rsidRPr="0087124E">
        <w:lastRenderedPageBreak/>
        <w:t>2023-2024 Tong (Utopia) Su</w:t>
      </w:r>
      <w:r w:rsidR="00CB5D63" w:rsidRPr="0087124E">
        <w:t>:</w:t>
      </w:r>
      <w:r w:rsidR="00883010" w:rsidRPr="0087124E">
        <w:t xml:space="preserve"> UConn</w:t>
      </w:r>
      <w:r w:rsidR="00CB5D63" w:rsidRPr="0087124E">
        <w:t xml:space="preserve"> PCLB Grant ($1</w:t>
      </w:r>
      <w:r w:rsidR="000B3A1A">
        <w:t>,</w:t>
      </w:r>
      <w:r w:rsidR="00CB5D63" w:rsidRPr="0087124E">
        <w:t>500)</w:t>
      </w:r>
    </w:p>
    <w:p w14:paraId="0F57CC5F" w14:textId="77777777" w:rsidR="00944DDD" w:rsidRPr="0004248D" w:rsidRDefault="00944DDD" w:rsidP="00944DDD"/>
    <w:p w14:paraId="3402BB6A" w14:textId="422425EB" w:rsidR="00625BA5" w:rsidRDefault="00625BA5" w:rsidP="00625BA5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</w:t>
      </w:r>
    </w:p>
    <w:p w14:paraId="26FFF394" w14:textId="77777777" w:rsidR="00FA1F08" w:rsidRDefault="00FA1F08" w:rsidP="00625BA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1368"/>
      </w:tblGrid>
      <w:tr w:rsidR="00BB1391" w14:paraId="2A452475" w14:textId="77777777" w:rsidTr="002A17A1">
        <w:tc>
          <w:tcPr>
            <w:tcW w:w="7848" w:type="dxa"/>
          </w:tcPr>
          <w:p w14:paraId="73267E6E" w14:textId="26519BAB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Graduate Student Social Area Brown Bag Coordinator, </w:t>
            </w:r>
            <w:r w:rsidRPr="002A17A1">
              <w:rPr>
                <w:rFonts w:asciiTheme="minorHAnsi" w:hAnsiTheme="minorHAnsi" w:cstheme="minorHAnsi"/>
                <w:i/>
                <w:iCs/>
              </w:rPr>
              <w:t>UB</w:t>
            </w:r>
          </w:p>
        </w:tc>
        <w:tc>
          <w:tcPr>
            <w:tcW w:w="1368" w:type="dxa"/>
          </w:tcPr>
          <w:p w14:paraId="26CD3A5F" w14:textId="2D790B88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2025-2026</w:t>
            </w:r>
          </w:p>
        </w:tc>
      </w:tr>
      <w:tr w:rsidR="00BB1391" w14:paraId="7FBB0ACF" w14:textId="77777777" w:rsidTr="002A17A1">
        <w:tc>
          <w:tcPr>
            <w:tcW w:w="7848" w:type="dxa"/>
          </w:tcPr>
          <w:p w14:paraId="39945D18" w14:textId="41E2F921" w:rsidR="00BB1391" w:rsidRPr="002A17A1" w:rsidRDefault="00BB1391" w:rsidP="00625BA5">
            <w:pPr>
              <w:rPr>
                <w:rFonts w:asciiTheme="minorHAnsi" w:hAnsiTheme="minorHAnsi" w:cstheme="minorHAnsi"/>
                <w:i/>
                <w:iCs/>
              </w:rPr>
            </w:pPr>
            <w:r w:rsidRPr="001E6803">
              <w:rPr>
                <w:rFonts w:asciiTheme="minorHAnsi" w:hAnsiTheme="minorHAnsi" w:cstheme="minorHAnsi"/>
              </w:rPr>
              <w:t>Undergraduate Student Poster Award Reviewer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</w:rPr>
              <w:t>SPSP</w:t>
            </w:r>
          </w:p>
        </w:tc>
        <w:tc>
          <w:tcPr>
            <w:tcW w:w="1368" w:type="dxa"/>
          </w:tcPr>
          <w:p w14:paraId="0BC42B3A" w14:textId="4AF81463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2025, 2026</w:t>
            </w:r>
          </w:p>
        </w:tc>
      </w:tr>
      <w:tr w:rsidR="00BB1391" w14:paraId="2BEAF0E0" w14:textId="77777777" w:rsidTr="002A17A1">
        <w:tc>
          <w:tcPr>
            <w:tcW w:w="7848" w:type="dxa"/>
          </w:tcPr>
          <w:p w14:paraId="459AB6FD" w14:textId="2491BAC4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Graduate Student Coordinator, </w:t>
            </w:r>
            <w:r w:rsidRPr="002A17A1">
              <w:rPr>
                <w:rFonts w:asciiTheme="minorHAnsi" w:hAnsiTheme="minorHAnsi" w:cstheme="minorHAnsi"/>
                <w:i/>
                <w:iCs/>
              </w:rPr>
              <w:t>Self and Identity Preconference, SPSP</w:t>
            </w:r>
          </w:p>
        </w:tc>
        <w:tc>
          <w:tcPr>
            <w:tcW w:w="1368" w:type="dxa"/>
          </w:tcPr>
          <w:p w14:paraId="5B6AD143" w14:textId="546718B1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</w:p>
        </w:tc>
      </w:tr>
      <w:tr w:rsidR="00BB1391" w14:paraId="2931C745" w14:textId="77777777" w:rsidTr="002A17A1">
        <w:tc>
          <w:tcPr>
            <w:tcW w:w="7848" w:type="dxa"/>
          </w:tcPr>
          <w:p w14:paraId="6F278CAD" w14:textId="08905EC4" w:rsidR="00BB1391" w:rsidRPr="002A17A1" w:rsidRDefault="00BB1391" w:rsidP="00625BA5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Outstanding Student Research Award Reviewer, </w:t>
            </w:r>
            <w:r>
              <w:rPr>
                <w:rFonts w:asciiTheme="minorHAnsi" w:hAnsiTheme="minorHAnsi" w:cstheme="minorHAnsi"/>
                <w:i/>
                <w:iCs/>
              </w:rPr>
              <w:t>SPSP</w:t>
            </w:r>
          </w:p>
        </w:tc>
        <w:tc>
          <w:tcPr>
            <w:tcW w:w="1368" w:type="dxa"/>
          </w:tcPr>
          <w:p w14:paraId="5B4CB7BD" w14:textId="33E53885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  <w:tr w:rsidR="00BB1391" w14:paraId="73E65725" w14:textId="77777777" w:rsidTr="002A17A1">
        <w:tc>
          <w:tcPr>
            <w:tcW w:w="7848" w:type="dxa"/>
          </w:tcPr>
          <w:p w14:paraId="75B67456" w14:textId="2C68578E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 Psychology Graduate Student Recruitment Coordinator, </w:t>
            </w:r>
            <w:r w:rsidRPr="002A17A1">
              <w:rPr>
                <w:rFonts w:asciiTheme="minorHAnsi" w:hAnsiTheme="minorHAnsi" w:cstheme="minorHAnsi"/>
                <w:i/>
                <w:iCs/>
              </w:rPr>
              <w:t>UConn</w:t>
            </w:r>
          </w:p>
        </w:tc>
        <w:tc>
          <w:tcPr>
            <w:tcW w:w="1368" w:type="dxa"/>
          </w:tcPr>
          <w:p w14:paraId="7399F203" w14:textId="7923B020" w:rsidR="00BB1391" w:rsidRDefault="00BB1391" w:rsidP="00625B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23E76616" w14:textId="77777777" w:rsidR="00A64FF7" w:rsidRDefault="00A64FF7" w:rsidP="002A17A1">
      <w:pPr>
        <w:rPr>
          <w:rFonts w:asciiTheme="minorHAnsi" w:hAnsiTheme="minorHAnsi" w:cstheme="minorHAnsi"/>
        </w:rPr>
      </w:pPr>
    </w:p>
    <w:p w14:paraId="73D922D4" w14:textId="5D5D7210" w:rsidR="00A64FF7" w:rsidRPr="00A64FF7" w:rsidRDefault="00A64FF7" w:rsidP="00A64FF7">
      <w:pPr>
        <w:ind w:left="1008" w:hanging="1440"/>
        <w:rPr>
          <w:rFonts w:asciiTheme="minorHAnsi" w:hAnsiTheme="minorHAnsi" w:cstheme="minorHAnsi"/>
          <w:b/>
          <w:bCs/>
        </w:rPr>
      </w:pPr>
      <w:r w:rsidRPr="00A64FF7">
        <w:rPr>
          <w:rFonts w:asciiTheme="minorHAnsi" w:hAnsiTheme="minorHAnsi" w:cstheme="minorHAnsi"/>
          <w:b/>
          <w:bCs/>
        </w:rPr>
        <w:t>Ad Hoc Reviewer</w:t>
      </w:r>
    </w:p>
    <w:p w14:paraId="38196B27" w14:textId="08653E36" w:rsidR="00BB1391" w:rsidRPr="00A64FF7" w:rsidRDefault="006608B0" w:rsidP="00A64FF7">
      <w:pPr>
        <w:rPr>
          <w:rFonts w:asciiTheme="minorHAnsi" w:hAnsiTheme="minorHAnsi" w:cstheme="minorHAnsi"/>
          <w:i/>
          <w:iCs/>
        </w:rPr>
      </w:pPr>
      <w:r w:rsidRPr="00A64FF7">
        <w:rPr>
          <w:rFonts w:asciiTheme="minorHAnsi" w:hAnsiTheme="minorHAnsi" w:cstheme="minorHAnsi"/>
          <w:i/>
          <w:iCs/>
        </w:rPr>
        <w:t>Analyses of Social</w:t>
      </w:r>
      <w:r w:rsidR="00C14B45" w:rsidRPr="00A64FF7">
        <w:rPr>
          <w:rFonts w:asciiTheme="minorHAnsi" w:hAnsiTheme="minorHAnsi" w:cstheme="minorHAnsi"/>
          <w:i/>
          <w:iCs/>
        </w:rPr>
        <w:t xml:space="preserve"> Issues</w:t>
      </w:r>
      <w:r w:rsidRPr="00A64FF7">
        <w:rPr>
          <w:rFonts w:asciiTheme="minorHAnsi" w:hAnsiTheme="minorHAnsi" w:cstheme="minorHAnsi"/>
          <w:i/>
          <w:iCs/>
        </w:rPr>
        <w:t xml:space="preserve"> </w:t>
      </w:r>
      <w:r w:rsidR="00612040" w:rsidRPr="00A64FF7">
        <w:rPr>
          <w:rFonts w:asciiTheme="minorHAnsi" w:hAnsiTheme="minorHAnsi" w:cstheme="minorHAnsi"/>
          <w:i/>
          <w:iCs/>
        </w:rPr>
        <w:t>and Policies, Journal of Social Issues</w:t>
      </w:r>
      <w:r w:rsidR="00A64FF7" w:rsidRPr="00A64FF7">
        <w:rPr>
          <w:rFonts w:asciiTheme="minorHAnsi" w:hAnsiTheme="minorHAnsi" w:cstheme="minorHAnsi"/>
          <w:i/>
          <w:iCs/>
        </w:rPr>
        <w:t>, Personality and Social Psychology Bulletin</w:t>
      </w:r>
      <w:r w:rsidR="00F15998">
        <w:rPr>
          <w:rFonts w:asciiTheme="minorHAnsi" w:hAnsiTheme="minorHAnsi" w:cstheme="minorHAnsi"/>
          <w:i/>
          <w:iCs/>
        </w:rPr>
        <w:t>, Social Science &amp; Medicine</w:t>
      </w:r>
      <w:r w:rsidR="001E1796">
        <w:rPr>
          <w:rFonts w:asciiTheme="minorHAnsi" w:hAnsiTheme="minorHAnsi" w:cstheme="minorHAnsi"/>
          <w:i/>
          <w:iCs/>
        </w:rPr>
        <w:t xml:space="preserve"> (Medical Sociology Section)</w:t>
      </w:r>
    </w:p>
    <w:p w14:paraId="6C33C628" w14:textId="77777777" w:rsidR="00BB1391" w:rsidRPr="00E156F1" w:rsidRDefault="00BB1391" w:rsidP="00BB1391">
      <w:pPr>
        <w:rPr>
          <w:rFonts w:asciiTheme="minorHAnsi" w:hAnsiTheme="minorHAnsi" w:cstheme="minorHAnsi"/>
          <w:sz w:val="20"/>
          <w:szCs w:val="20"/>
        </w:rPr>
      </w:pPr>
    </w:p>
    <w:p w14:paraId="1945D56F" w14:textId="77777777" w:rsidR="00BB1391" w:rsidRDefault="00BB1391" w:rsidP="00BB139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Memberships</w:t>
      </w:r>
    </w:p>
    <w:p w14:paraId="2719C231" w14:textId="77777777" w:rsidR="00BB1391" w:rsidRPr="00056378" w:rsidRDefault="00BB1391" w:rsidP="00BB1391"/>
    <w:p w14:paraId="223B947D" w14:textId="77777777" w:rsidR="00BB1391" w:rsidRDefault="00BB1391" w:rsidP="00BB1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Society for Personality and Social Psychology (SPSP)</w:t>
      </w:r>
    </w:p>
    <w:p w14:paraId="62BC4C36" w14:textId="77777777" w:rsidR="00BB1391" w:rsidRDefault="00BB1391" w:rsidP="00BB1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International Society for Self and Identity (ISSI)</w:t>
      </w:r>
    </w:p>
    <w:p w14:paraId="6CC4946C" w14:textId="77777777" w:rsidR="00BB1391" w:rsidRDefault="00BB1391" w:rsidP="00BB1391">
      <w:r>
        <w:t>Society for the Psychological Study of Social Issues (SPSSI)</w:t>
      </w:r>
    </w:p>
    <w:p w14:paraId="4C7EE726" w14:textId="77777777" w:rsidR="00BB1391" w:rsidRPr="00EC1E79" w:rsidRDefault="00BB1391" w:rsidP="00BB1391">
      <w:pPr>
        <w:rPr>
          <w:rFonts w:asciiTheme="minorHAnsi" w:hAnsiTheme="minorHAnsi" w:cstheme="minorHAnsi"/>
        </w:rPr>
      </w:pPr>
      <w:r w:rsidRPr="00EC1E79">
        <w:rPr>
          <w:rFonts w:asciiTheme="minorHAnsi" w:hAnsiTheme="minorHAnsi" w:cstheme="minorHAnsi"/>
        </w:rPr>
        <w:t>Society for the Teaching of Psychology (APA Division 2)</w:t>
      </w:r>
    </w:p>
    <w:p w14:paraId="3B7676A5" w14:textId="77777777" w:rsidR="00BB1391" w:rsidRPr="00AF4CE4" w:rsidRDefault="00BB1391" w:rsidP="00BB1391">
      <w:pPr>
        <w:rPr>
          <w:rFonts w:asciiTheme="minorHAnsi" w:hAnsiTheme="minorHAnsi" w:cstheme="minorHAnsi"/>
        </w:rPr>
      </w:pPr>
      <w:r w:rsidRPr="00AF4CE4">
        <w:rPr>
          <w:rFonts w:asciiTheme="minorHAnsi" w:hAnsiTheme="minorHAnsi" w:cstheme="minorHAnsi"/>
        </w:rPr>
        <w:t>Phi Beta Kappa, National Ho</w:t>
      </w:r>
      <w:r>
        <w:rPr>
          <w:rFonts w:asciiTheme="minorHAnsi" w:hAnsiTheme="minorHAnsi" w:cstheme="minorHAnsi"/>
        </w:rPr>
        <w:t>nor Society</w:t>
      </w:r>
    </w:p>
    <w:p w14:paraId="4AB2699D" w14:textId="77777777" w:rsidR="00BB1391" w:rsidRDefault="00BB1391" w:rsidP="00BB1391">
      <w:pPr>
        <w:rPr>
          <w:rFonts w:asciiTheme="minorHAnsi" w:hAnsiTheme="minorHAnsi" w:cstheme="minorHAnsi"/>
        </w:rPr>
      </w:pPr>
      <w:r w:rsidRPr="00AF4CE4">
        <w:rPr>
          <w:rFonts w:asciiTheme="minorHAnsi" w:hAnsiTheme="minorHAnsi" w:cstheme="minorHAnsi"/>
        </w:rPr>
        <w:t>Phi Sigma Tau, National Honor S</w:t>
      </w:r>
      <w:r>
        <w:rPr>
          <w:rFonts w:asciiTheme="minorHAnsi" w:hAnsiTheme="minorHAnsi" w:cstheme="minorHAnsi"/>
        </w:rPr>
        <w:t>ociety in Philosophy</w:t>
      </w:r>
    </w:p>
    <w:p w14:paraId="7FBEE870" w14:textId="21C14D25" w:rsidR="001D3DBC" w:rsidRPr="006608B0" w:rsidRDefault="001D3DBC" w:rsidP="00CF689C"/>
    <w:sectPr w:rsidR="001D3DBC" w:rsidRPr="006608B0" w:rsidSect="004E4E6D">
      <w:headerReference w:type="default" r:id="rId19"/>
      <w:footerReference w:type="default" r:id="rId2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0300" w14:textId="77777777" w:rsidR="0054312D" w:rsidRDefault="0054312D" w:rsidP="005A7565">
      <w:r>
        <w:separator/>
      </w:r>
    </w:p>
  </w:endnote>
  <w:endnote w:type="continuationSeparator" w:id="0">
    <w:p w14:paraId="7E752727" w14:textId="77777777" w:rsidR="0054312D" w:rsidRDefault="0054312D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DDA9" w14:textId="51DF15B4" w:rsidR="00422CD3" w:rsidRDefault="00422CD3" w:rsidP="00E262FF">
    <w:pPr>
      <w:pStyle w:val="Footer"/>
      <w:jc w:val="right"/>
    </w:pPr>
    <w:r>
      <w:t>5/4/2026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FFC0" w14:textId="77777777" w:rsidR="0054312D" w:rsidRDefault="0054312D" w:rsidP="005A7565">
      <w:r>
        <w:separator/>
      </w:r>
    </w:p>
  </w:footnote>
  <w:footnote w:type="continuationSeparator" w:id="0">
    <w:p w14:paraId="742300C1" w14:textId="77777777" w:rsidR="0054312D" w:rsidRDefault="0054312D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17FC" w14:textId="77777777" w:rsidR="007A6CC3" w:rsidRDefault="007A6CC3" w:rsidP="007A6CC3">
    <w:pPr>
      <w:pStyle w:val="Footer"/>
      <w:jc w:val="right"/>
    </w:pPr>
    <w:r>
      <w:tab/>
    </w:r>
    <w:r>
      <w:tab/>
    </w:r>
    <w:r>
      <w:rPr>
        <w:rStyle w:val="PageNumber"/>
      </w:rPr>
      <w:t xml:space="preserve">Pereira-Jorge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7EE9CAE" w14:textId="1E041CBA" w:rsidR="007A6CC3" w:rsidRDefault="007A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2783"/>
    <w:multiLevelType w:val="multilevel"/>
    <w:tmpl w:val="52A88170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114"/>
    <w:multiLevelType w:val="multilevel"/>
    <w:tmpl w:val="5ED2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7B7C"/>
    <w:multiLevelType w:val="hybridMultilevel"/>
    <w:tmpl w:val="1218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0797"/>
    <w:multiLevelType w:val="hybridMultilevel"/>
    <w:tmpl w:val="837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3F62"/>
    <w:multiLevelType w:val="hybridMultilevel"/>
    <w:tmpl w:val="42B0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12959"/>
    <w:multiLevelType w:val="hybridMultilevel"/>
    <w:tmpl w:val="E3E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B46"/>
    <w:multiLevelType w:val="hybridMultilevel"/>
    <w:tmpl w:val="226A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C2742"/>
    <w:multiLevelType w:val="multilevel"/>
    <w:tmpl w:val="82708A5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D0D0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A23FE"/>
    <w:multiLevelType w:val="hybridMultilevel"/>
    <w:tmpl w:val="E354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450794">
    <w:abstractNumId w:val="0"/>
  </w:num>
  <w:num w:numId="2" w16cid:durableId="1366759429">
    <w:abstractNumId w:val="9"/>
  </w:num>
  <w:num w:numId="3" w16cid:durableId="69154659">
    <w:abstractNumId w:val="13"/>
  </w:num>
  <w:num w:numId="4" w16cid:durableId="265426036">
    <w:abstractNumId w:val="8"/>
  </w:num>
  <w:num w:numId="5" w16cid:durableId="2022075637">
    <w:abstractNumId w:val="15"/>
  </w:num>
  <w:num w:numId="6" w16cid:durableId="633676201">
    <w:abstractNumId w:val="6"/>
  </w:num>
  <w:num w:numId="7" w16cid:durableId="2047219547">
    <w:abstractNumId w:val="7"/>
  </w:num>
  <w:num w:numId="8" w16cid:durableId="56368738">
    <w:abstractNumId w:val="11"/>
  </w:num>
  <w:num w:numId="9" w16cid:durableId="955793196">
    <w:abstractNumId w:val="4"/>
  </w:num>
  <w:num w:numId="10" w16cid:durableId="711661204">
    <w:abstractNumId w:val="10"/>
  </w:num>
  <w:num w:numId="11" w16cid:durableId="611517854">
    <w:abstractNumId w:val="2"/>
  </w:num>
  <w:num w:numId="12" w16cid:durableId="1068579844">
    <w:abstractNumId w:val="3"/>
  </w:num>
  <w:num w:numId="13" w16cid:durableId="183054355">
    <w:abstractNumId w:val="12"/>
  </w:num>
  <w:num w:numId="14" w16cid:durableId="1151679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7986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4383138">
    <w:abstractNumId w:val="5"/>
  </w:num>
  <w:num w:numId="17" w16cid:durableId="855195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AD"/>
    <w:rsid w:val="00002028"/>
    <w:rsid w:val="000076B3"/>
    <w:rsid w:val="0001057B"/>
    <w:rsid w:val="00012099"/>
    <w:rsid w:val="00012711"/>
    <w:rsid w:val="00014425"/>
    <w:rsid w:val="00015D49"/>
    <w:rsid w:val="0002025C"/>
    <w:rsid w:val="000208CD"/>
    <w:rsid w:val="00021C5A"/>
    <w:rsid w:val="0002457B"/>
    <w:rsid w:val="0002648A"/>
    <w:rsid w:val="00026515"/>
    <w:rsid w:val="00031C82"/>
    <w:rsid w:val="000352CF"/>
    <w:rsid w:val="00037353"/>
    <w:rsid w:val="000402FA"/>
    <w:rsid w:val="00040602"/>
    <w:rsid w:val="0004248D"/>
    <w:rsid w:val="0005002B"/>
    <w:rsid w:val="00052B66"/>
    <w:rsid w:val="00053C06"/>
    <w:rsid w:val="00056378"/>
    <w:rsid w:val="00056984"/>
    <w:rsid w:val="00061B48"/>
    <w:rsid w:val="00062999"/>
    <w:rsid w:val="000643B3"/>
    <w:rsid w:val="000646CF"/>
    <w:rsid w:val="00066365"/>
    <w:rsid w:val="0006704C"/>
    <w:rsid w:val="00072805"/>
    <w:rsid w:val="000730DF"/>
    <w:rsid w:val="000732AD"/>
    <w:rsid w:val="000736C3"/>
    <w:rsid w:val="00073857"/>
    <w:rsid w:val="0007487D"/>
    <w:rsid w:val="0007711B"/>
    <w:rsid w:val="00077A57"/>
    <w:rsid w:val="00080FCF"/>
    <w:rsid w:val="00081883"/>
    <w:rsid w:val="000838EF"/>
    <w:rsid w:val="000844D5"/>
    <w:rsid w:val="00085A1D"/>
    <w:rsid w:val="00087E8E"/>
    <w:rsid w:val="000945C5"/>
    <w:rsid w:val="000A387C"/>
    <w:rsid w:val="000A4304"/>
    <w:rsid w:val="000A4BA0"/>
    <w:rsid w:val="000A543C"/>
    <w:rsid w:val="000A6BE5"/>
    <w:rsid w:val="000A6C16"/>
    <w:rsid w:val="000B1708"/>
    <w:rsid w:val="000B3A1A"/>
    <w:rsid w:val="000B4391"/>
    <w:rsid w:val="000B6006"/>
    <w:rsid w:val="000C1782"/>
    <w:rsid w:val="000C56FF"/>
    <w:rsid w:val="000C6A07"/>
    <w:rsid w:val="000D24CB"/>
    <w:rsid w:val="000D52B3"/>
    <w:rsid w:val="000D71F8"/>
    <w:rsid w:val="000E032D"/>
    <w:rsid w:val="000E1F75"/>
    <w:rsid w:val="000E3B01"/>
    <w:rsid w:val="000E6B4E"/>
    <w:rsid w:val="000E6D36"/>
    <w:rsid w:val="000F0F1B"/>
    <w:rsid w:val="000F2DA0"/>
    <w:rsid w:val="000F59D4"/>
    <w:rsid w:val="000F608F"/>
    <w:rsid w:val="001007B4"/>
    <w:rsid w:val="00102A98"/>
    <w:rsid w:val="00104367"/>
    <w:rsid w:val="00105879"/>
    <w:rsid w:val="00113092"/>
    <w:rsid w:val="0011527F"/>
    <w:rsid w:val="00115410"/>
    <w:rsid w:val="001209BC"/>
    <w:rsid w:val="00121E58"/>
    <w:rsid w:val="00122DC4"/>
    <w:rsid w:val="00127E43"/>
    <w:rsid w:val="00136326"/>
    <w:rsid w:val="00141B54"/>
    <w:rsid w:val="00141BD1"/>
    <w:rsid w:val="001432F7"/>
    <w:rsid w:val="001442ED"/>
    <w:rsid w:val="0014518D"/>
    <w:rsid w:val="00145DA6"/>
    <w:rsid w:val="00150966"/>
    <w:rsid w:val="001512C5"/>
    <w:rsid w:val="0015295F"/>
    <w:rsid w:val="00154542"/>
    <w:rsid w:val="001546C1"/>
    <w:rsid w:val="00156A31"/>
    <w:rsid w:val="001577D2"/>
    <w:rsid w:val="0016278D"/>
    <w:rsid w:val="00162986"/>
    <w:rsid w:val="00162A88"/>
    <w:rsid w:val="00164416"/>
    <w:rsid w:val="0016480E"/>
    <w:rsid w:val="00173104"/>
    <w:rsid w:val="0017439F"/>
    <w:rsid w:val="001850FE"/>
    <w:rsid w:val="00186E05"/>
    <w:rsid w:val="00192D8B"/>
    <w:rsid w:val="001947C9"/>
    <w:rsid w:val="00195CA7"/>
    <w:rsid w:val="001A2764"/>
    <w:rsid w:val="001A2A43"/>
    <w:rsid w:val="001A6159"/>
    <w:rsid w:val="001B0371"/>
    <w:rsid w:val="001B40B5"/>
    <w:rsid w:val="001B7882"/>
    <w:rsid w:val="001C191A"/>
    <w:rsid w:val="001C1A34"/>
    <w:rsid w:val="001C1F46"/>
    <w:rsid w:val="001C29E5"/>
    <w:rsid w:val="001C38DA"/>
    <w:rsid w:val="001C7E64"/>
    <w:rsid w:val="001D1D8A"/>
    <w:rsid w:val="001D2B9A"/>
    <w:rsid w:val="001D3DBC"/>
    <w:rsid w:val="001D4C38"/>
    <w:rsid w:val="001D5162"/>
    <w:rsid w:val="001D5C7C"/>
    <w:rsid w:val="001E0FD6"/>
    <w:rsid w:val="001E1796"/>
    <w:rsid w:val="001E5399"/>
    <w:rsid w:val="001E583F"/>
    <w:rsid w:val="001E64C6"/>
    <w:rsid w:val="001E6803"/>
    <w:rsid w:val="001E6A4B"/>
    <w:rsid w:val="001F0C3F"/>
    <w:rsid w:val="001F6E68"/>
    <w:rsid w:val="00201BED"/>
    <w:rsid w:val="00205C6E"/>
    <w:rsid w:val="00206D0A"/>
    <w:rsid w:val="00210FBA"/>
    <w:rsid w:val="00215530"/>
    <w:rsid w:val="00216A44"/>
    <w:rsid w:val="002204A1"/>
    <w:rsid w:val="0022319F"/>
    <w:rsid w:val="002243D7"/>
    <w:rsid w:val="0023047F"/>
    <w:rsid w:val="0023143A"/>
    <w:rsid w:val="00232700"/>
    <w:rsid w:val="002335F6"/>
    <w:rsid w:val="00234DAF"/>
    <w:rsid w:val="00237D0C"/>
    <w:rsid w:val="00237FA0"/>
    <w:rsid w:val="00241560"/>
    <w:rsid w:val="0024293F"/>
    <w:rsid w:val="0024468A"/>
    <w:rsid w:val="0024482C"/>
    <w:rsid w:val="00246E0B"/>
    <w:rsid w:val="00251FA2"/>
    <w:rsid w:val="002527A0"/>
    <w:rsid w:val="0025364C"/>
    <w:rsid w:val="0025430C"/>
    <w:rsid w:val="002544F8"/>
    <w:rsid w:val="0025558E"/>
    <w:rsid w:val="00255695"/>
    <w:rsid w:val="00255D1E"/>
    <w:rsid w:val="00263F8C"/>
    <w:rsid w:val="0026465F"/>
    <w:rsid w:val="00271933"/>
    <w:rsid w:val="002720A4"/>
    <w:rsid w:val="00274CC7"/>
    <w:rsid w:val="00274D65"/>
    <w:rsid w:val="002772CF"/>
    <w:rsid w:val="00277C6F"/>
    <w:rsid w:val="00280927"/>
    <w:rsid w:val="00284BB7"/>
    <w:rsid w:val="00290815"/>
    <w:rsid w:val="00290D12"/>
    <w:rsid w:val="00291E64"/>
    <w:rsid w:val="00292655"/>
    <w:rsid w:val="00295AD4"/>
    <w:rsid w:val="0029754F"/>
    <w:rsid w:val="002978E2"/>
    <w:rsid w:val="002A17A1"/>
    <w:rsid w:val="002A1C24"/>
    <w:rsid w:val="002A2552"/>
    <w:rsid w:val="002A4DB5"/>
    <w:rsid w:val="002A6EC7"/>
    <w:rsid w:val="002A744E"/>
    <w:rsid w:val="002B0461"/>
    <w:rsid w:val="002B04D9"/>
    <w:rsid w:val="002B4399"/>
    <w:rsid w:val="002B61A8"/>
    <w:rsid w:val="002B7D19"/>
    <w:rsid w:val="002C5E5D"/>
    <w:rsid w:val="002D2E26"/>
    <w:rsid w:val="002D3786"/>
    <w:rsid w:val="002D42D8"/>
    <w:rsid w:val="002E0089"/>
    <w:rsid w:val="002E0C06"/>
    <w:rsid w:val="002E1957"/>
    <w:rsid w:val="002E19E9"/>
    <w:rsid w:val="002E5879"/>
    <w:rsid w:val="002E66CD"/>
    <w:rsid w:val="002E7438"/>
    <w:rsid w:val="002F0C1F"/>
    <w:rsid w:val="002F16B1"/>
    <w:rsid w:val="002F73D7"/>
    <w:rsid w:val="002F7899"/>
    <w:rsid w:val="00300703"/>
    <w:rsid w:val="00300B89"/>
    <w:rsid w:val="00300C3A"/>
    <w:rsid w:val="00302550"/>
    <w:rsid w:val="003026FC"/>
    <w:rsid w:val="0030604E"/>
    <w:rsid w:val="00307279"/>
    <w:rsid w:val="00307D3B"/>
    <w:rsid w:val="00310FC2"/>
    <w:rsid w:val="00311336"/>
    <w:rsid w:val="0031793E"/>
    <w:rsid w:val="00317D87"/>
    <w:rsid w:val="00320513"/>
    <w:rsid w:val="00325EE0"/>
    <w:rsid w:val="00327FAD"/>
    <w:rsid w:val="00330AF3"/>
    <w:rsid w:val="0033149B"/>
    <w:rsid w:val="00331E5A"/>
    <w:rsid w:val="00333E18"/>
    <w:rsid w:val="00333F6D"/>
    <w:rsid w:val="0033557D"/>
    <w:rsid w:val="00335F7A"/>
    <w:rsid w:val="00340154"/>
    <w:rsid w:val="00341392"/>
    <w:rsid w:val="00341A5B"/>
    <w:rsid w:val="0034272B"/>
    <w:rsid w:val="00342737"/>
    <w:rsid w:val="003435A3"/>
    <w:rsid w:val="00343D23"/>
    <w:rsid w:val="003456E2"/>
    <w:rsid w:val="0035315F"/>
    <w:rsid w:val="00353486"/>
    <w:rsid w:val="00355D85"/>
    <w:rsid w:val="00355DEC"/>
    <w:rsid w:val="00356133"/>
    <w:rsid w:val="0036187D"/>
    <w:rsid w:val="00363CFD"/>
    <w:rsid w:val="00367655"/>
    <w:rsid w:val="0037186C"/>
    <w:rsid w:val="00371D71"/>
    <w:rsid w:val="00375384"/>
    <w:rsid w:val="00377273"/>
    <w:rsid w:val="00381598"/>
    <w:rsid w:val="003821AD"/>
    <w:rsid w:val="0039148E"/>
    <w:rsid w:val="003A0D27"/>
    <w:rsid w:val="003A0F8F"/>
    <w:rsid w:val="003A1249"/>
    <w:rsid w:val="003A2EAE"/>
    <w:rsid w:val="003A3314"/>
    <w:rsid w:val="003A6261"/>
    <w:rsid w:val="003A63E0"/>
    <w:rsid w:val="003A6E51"/>
    <w:rsid w:val="003A7EE2"/>
    <w:rsid w:val="003B01ED"/>
    <w:rsid w:val="003B19FB"/>
    <w:rsid w:val="003B23CA"/>
    <w:rsid w:val="003B2924"/>
    <w:rsid w:val="003B345E"/>
    <w:rsid w:val="003B34E8"/>
    <w:rsid w:val="003B3BDF"/>
    <w:rsid w:val="003B5B09"/>
    <w:rsid w:val="003B7CB3"/>
    <w:rsid w:val="003C20F0"/>
    <w:rsid w:val="003C3017"/>
    <w:rsid w:val="003C3C2F"/>
    <w:rsid w:val="003C5B5A"/>
    <w:rsid w:val="003D2340"/>
    <w:rsid w:val="003D38DA"/>
    <w:rsid w:val="003D3949"/>
    <w:rsid w:val="003D6A0E"/>
    <w:rsid w:val="003E016D"/>
    <w:rsid w:val="003E0912"/>
    <w:rsid w:val="003E2F6C"/>
    <w:rsid w:val="003E33B4"/>
    <w:rsid w:val="003E61C3"/>
    <w:rsid w:val="003E7042"/>
    <w:rsid w:val="003F5947"/>
    <w:rsid w:val="003F658C"/>
    <w:rsid w:val="0040001A"/>
    <w:rsid w:val="00404118"/>
    <w:rsid w:val="004055CC"/>
    <w:rsid w:val="00405666"/>
    <w:rsid w:val="00406080"/>
    <w:rsid w:val="00407FA8"/>
    <w:rsid w:val="004106DD"/>
    <w:rsid w:val="00412DEF"/>
    <w:rsid w:val="004134A9"/>
    <w:rsid w:val="0041576C"/>
    <w:rsid w:val="0042014D"/>
    <w:rsid w:val="00422CD3"/>
    <w:rsid w:val="0042394C"/>
    <w:rsid w:val="00423EA0"/>
    <w:rsid w:val="004301DB"/>
    <w:rsid w:val="00430753"/>
    <w:rsid w:val="004319CF"/>
    <w:rsid w:val="00431A44"/>
    <w:rsid w:val="004320D6"/>
    <w:rsid w:val="004324F3"/>
    <w:rsid w:val="004352C6"/>
    <w:rsid w:val="004364A6"/>
    <w:rsid w:val="00436E9F"/>
    <w:rsid w:val="0043719F"/>
    <w:rsid w:val="00441047"/>
    <w:rsid w:val="00442AAD"/>
    <w:rsid w:val="00443F5E"/>
    <w:rsid w:val="00444D0A"/>
    <w:rsid w:val="00446DC0"/>
    <w:rsid w:val="00447AD1"/>
    <w:rsid w:val="00453C3D"/>
    <w:rsid w:val="00454870"/>
    <w:rsid w:val="004574A1"/>
    <w:rsid w:val="00462195"/>
    <w:rsid w:val="004649AA"/>
    <w:rsid w:val="00467B92"/>
    <w:rsid w:val="004712A7"/>
    <w:rsid w:val="004725C4"/>
    <w:rsid w:val="00473C28"/>
    <w:rsid w:val="00486F8D"/>
    <w:rsid w:val="00495096"/>
    <w:rsid w:val="004A33EF"/>
    <w:rsid w:val="004A38A7"/>
    <w:rsid w:val="004A7D4B"/>
    <w:rsid w:val="004B184B"/>
    <w:rsid w:val="004B1E23"/>
    <w:rsid w:val="004B28D6"/>
    <w:rsid w:val="004B54CC"/>
    <w:rsid w:val="004B5DA5"/>
    <w:rsid w:val="004B71BC"/>
    <w:rsid w:val="004B7251"/>
    <w:rsid w:val="004B7BBB"/>
    <w:rsid w:val="004C344A"/>
    <w:rsid w:val="004C3DE5"/>
    <w:rsid w:val="004C4A7A"/>
    <w:rsid w:val="004C7709"/>
    <w:rsid w:val="004D67D7"/>
    <w:rsid w:val="004D7FE9"/>
    <w:rsid w:val="004E0596"/>
    <w:rsid w:val="004E13BA"/>
    <w:rsid w:val="004E185A"/>
    <w:rsid w:val="004E4E6D"/>
    <w:rsid w:val="004E676C"/>
    <w:rsid w:val="004E7A1A"/>
    <w:rsid w:val="004F21F7"/>
    <w:rsid w:val="004F4366"/>
    <w:rsid w:val="004F54F9"/>
    <w:rsid w:val="004F57DA"/>
    <w:rsid w:val="004F66B5"/>
    <w:rsid w:val="004F77C7"/>
    <w:rsid w:val="004F7FEC"/>
    <w:rsid w:val="00500367"/>
    <w:rsid w:val="005004CE"/>
    <w:rsid w:val="00504E81"/>
    <w:rsid w:val="00506912"/>
    <w:rsid w:val="005133F3"/>
    <w:rsid w:val="005157ED"/>
    <w:rsid w:val="005167BE"/>
    <w:rsid w:val="00516A26"/>
    <w:rsid w:val="005176A5"/>
    <w:rsid w:val="00521997"/>
    <w:rsid w:val="005312DC"/>
    <w:rsid w:val="00532F85"/>
    <w:rsid w:val="00533255"/>
    <w:rsid w:val="00537EF6"/>
    <w:rsid w:val="0054312D"/>
    <w:rsid w:val="005439F5"/>
    <w:rsid w:val="00544862"/>
    <w:rsid w:val="00545542"/>
    <w:rsid w:val="00545EFB"/>
    <w:rsid w:val="005463F1"/>
    <w:rsid w:val="00547310"/>
    <w:rsid w:val="005536D2"/>
    <w:rsid w:val="00554710"/>
    <w:rsid w:val="005560E6"/>
    <w:rsid w:val="0055681D"/>
    <w:rsid w:val="005576B0"/>
    <w:rsid w:val="00562CF8"/>
    <w:rsid w:val="00564F26"/>
    <w:rsid w:val="0056522E"/>
    <w:rsid w:val="005678CF"/>
    <w:rsid w:val="005709EC"/>
    <w:rsid w:val="00571009"/>
    <w:rsid w:val="00571681"/>
    <w:rsid w:val="00571C55"/>
    <w:rsid w:val="00572FB5"/>
    <w:rsid w:val="00574805"/>
    <w:rsid w:val="00575D4C"/>
    <w:rsid w:val="0058698A"/>
    <w:rsid w:val="00590853"/>
    <w:rsid w:val="00590A44"/>
    <w:rsid w:val="00590AD7"/>
    <w:rsid w:val="005965D6"/>
    <w:rsid w:val="005A183E"/>
    <w:rsid w:val="005A22DE"/>
    <w:rsid w:val="005A7565"/>
    <w:rsid w:val="005A7FF3"/>
    <w:rsid w:val="005B0421"/>
    <w:rsid w:val="005B13F3"/>
    <w:rsid w:val="005B6BEB"/>
    <w:rsid w:val="005C142E"/>
    <w:rsid w:val="005C51D5"/>
    <w:rsid w:val="005C5331"/>
    <w:rsid w:val="005C7349"/>
    <w:rsid w:val="005D0617"/>
    <w:rsid w:val="005D1F3A"/>
    <w:rsid w:val="005D2A5B"/>
    <w:rsid w:val="005D4F8F"/>
    <w:rsid w:val="005E055B"/>
    <w:rsid w:val="005E0AD1"/>
    <w:rsid w:val="005E269B"/>
    <w:rsid w:val="005E6B60"/>
    <w:rsid w:val="005E6BA0"/>
    <w:rsid w:val="005F3020"/>
    <w:rsid w:val="005F36B9"/>
    <w:rsid w:val="005F36D9"/>
    <w:rsid w:val="005F4209"/>
    <w:rsid w:val="006009B7"/>
    <w:rsid w:val="006024F5"/>
    <w:rsid w:val="0060414C"/>
    <w:rsid w:val="00605767"/>
    <w:rsid w:val="00605FA5"/>
    <w:rsid w:val="00611294"/>
    <w:rsid w:val="0061188A"/>
    <w:rsid w:val="006118AC"/>
    <w:rsid w:val="00612040"/>
    <w:rsid w:val="00615594"/>
    <w:rsid w:val="0061590B"/>
    <w:rsid w:val="0061747E"/>
    <w:rsid w:val="006205B0"/>
    <w:rsid w:val="00620CB4"/>
    <w:rsid w:val="00622EE4"/>
    <w:rsid w:val="006232A8"/>
    <w:rsid w:val="00625BA5"/>
    <w:rsid w:val="0062626F"/>
    <w:rsid w:val="00630619"/>
    <w:rsid w:val="00632031"/>
    <w:rsid w:val="006347C3"/>
    <w:rsid w:val="00635AE1"/>
    <w:rsid w:val="00640472"/>
    <w:rsid w:val="006404F7"/>
    <w:rsid w:val="006445A3"/>
    <w:rsid w:val="006446D5"/>
    <w:rsid w:val="00644F9A"/>
    <w:rsid w:val="00646446"/>
    <w:rsid w:val="006507E2"/>
    <w:rsid w:val="006608B0"/>
    <w:rsid w:val="00661AE0"/>
    <w:rsid w:val="006704FC"/>
    <w:rsid w:val="00671F7E"/>
    <w:rsid w:val="006805F0"/>
    <w:rsid w:val="006814E6"/>
    <w:rsid w:val="00681BCD"/>
    <w:rsid w:val="00681D11"/>
    <w:rsid w:val="00682254"/>
    <w:rsid w:val="00683A27"/>
    <w:rsid w:val="00684E2A"/>
    <w:rsid w:val="0068627A"/>
    <w:rsid w:val="006862E4"/>
    <w:rsid w:val="00687A54"/>
    <w:rsid w:val="006923DA"/>
    <w:rsid w:val="00692F70"/>
    <w:rsid w:val="00695456"/>
    <w:rsid w:val="006978A3"/>
    <w:rsid w:val="006A1DD5"/>
    <w:rsid w:val="006A513D"/>
    <w:rsid w:val="006B124E"/>
    <w:rsid w:val="006B5CB4"/>
    <w:rsid w:val="006B665B"/>
    <w:rsid w:val="006B7032"/>
    <w:rsid w:val="006B76DC"/>
    <w:rsid w:val="006C0138"/>
    <w:rsid w:val="006C0341"/>
    <w:rsid w:val="006D1627"/>
    <w:rsid w:val="006D230D"/>
    <w:rsid w:val="006D3426"/>
    <w:rsid w:val="006D51DB"/>
    <w:rsid w:val="006D59B4"/>
    <w:rsid w:val="006E1291"/>
    <w:rsid w:val="006E4D5F"/>
    <w:rsid w:val="006E548D"/>
    <w:rsid w:val="006E6951"/>
    <w:rsid w:val="006E6F5A"/>
    <w:rsid w:val="006E7525"/>
    <w:rsid w:val="006F1ED3"/>
    <w:rsid w:val="006F3A30"/>
    <w:rsid w:val="006F4FC5"/>
    <w:rsid w:val="006F5E0E"/>
    <w:rsid w:val="00700230"/>
    <w:rsid w:val="00700D01"/>
    <w:rsid w:val="00701321"/>
    <w:rsid w:val="0070574C"/>
    <w:rsid w:val="00710299"/>
    <w:rsid w:val="007116CD"/>
    <w:rsid w:val="00714BCA"/>
    <w:rsid w:val="0071525A"/>
    <w:rsid w:val="007206A2"/>
    <w:rsid w:val="007222A3"/>
    <w:rsid w:val="00723B56"/>
    <w:rsid w:val="007245ED"/>
    <w:rsid w:val="00736CDA"/>
    <w:rsid w:val="007407D0"/>
    <w:rsid w:val="00743C1C"/>
    <w:rsid w:val="00747718"/>
    <w:rsid w:val="00751220"/>
    <w:rsid w:val="0075409D"/>
    <w:rsid w:val="00756883"/>
    <w:rsid w:val="00762905"/>
    <w:rsid w:val="00772957"/>
    <w:rsid w:val="007739A3"/>
    <w:rsid w:val="0077590B"/>
    <w:rsid w:val="00781E08"/>
    <w:rsid w:val="00782D21"/>
    <w:rsid w:val="00785568"/>
    <w:rsid w:val="007912C5"/>
    <w:rsid w:val="00791560"/>
    <w:rsid w:val="00792A49"/>
    <w:rsid w:val="00792B84"/>
    <w:rsid w:val="007933BE"/>
    <w:rsid w:val="00795890"/>
    <w:rsid w:val="0079615F"/>
    <w:rsid w:val="00797A6B"/>
    <w:rsid w:val="007A4D15"/>
    <w:rsid w:val="007A6CC3"/>
    <w:rsid w:val="007A7263"/>
    <w:rsid w:val="007B2BBB"/>
    <w:rsid w:val="007B5949"/>
    <w:rsid w:val="007C1935"/>
    <w:rsid w:val="007C32C9"/>
    <w:rsid w:val="007C442E"/>
    <w:rsid w:val="007C56F7"/>
    <w:rsid w:val="007C6A9D"/>
    <w:rsid w:val="007C6FE9"/>
    <w:rsid w:val="007C734D"/>
    <w:rsid w:val="007D0558"/>
    <w:rsid w:val="007D6465"/>
    <w:rsid w:val="007D7054"/>
    <w:rsid w:val="007D7797"/>
    <w:rsid w:val="007D7D80"/>
    <w:rsid w:val="007E13F4"/>
    <w:rsid w:val="007E4393"/>
    <w:rsid w:val="007E5132"/>
    <w:rsid w:val="007E74D3"/>
    <w:rsid w:val="007F1789"/>
    <w:rsid w:val="007F28CE"/>
    <w:rsid w:val="007F3DBB"/>
    <w:rsid w:val="007F3F7A"/>
    <w:rsid w:val="007F6E2F"/>
    <w:rsid w:val="00800D90"/>
    <w:rsid w:val="0080119F"/>
    <w:rsid w:val="00802B90"/>
    <w:rsid w:val="008041E5"/>
    <w:rsid w:val="0081261B"/>
    <w:rsid w:val="008135D8"/>
    <w:rsid w:val="0081420D"/>
    <w:rsid w:val="00814728"/>
    <w:rsid w:val="00817AB8"/>
    <w:rsid w:val="00821F46"/>
    <w:rsid w:val="00824C0C"/>
    <w:rsid w:val="00826D11"/>
    <w:rsid w:val="00827706"/>
    <w:rsid w:val="00827CF5"/>
    <w:rsid w:val="0083010C"/>
    <w:rsid w:val="008302E0"/>
    <w:rsid w:val="00830947"/>
    <w:rsid w:val="00832E52"/>
    <w:rsid w:val="00833470"/>
    <w:rsid w:val="00833C5E"/>
    <w:rsid w:val="00843E54"/>
    <w:rsid w:val="008454E6"/>
    <w:rsid w:val="00847E5E"/>
    <w:rsid w:val="00850C73"/>
    <w:rsid w:val="00851E3B"/>
    <w:rsid w:val="00852045"/>
    <w:rsid w:val="0085239C"/>
    <w:rsid w:val="008524B4"/>
    <w:rsid w:val="008525C8"/>
    <w:rsid w:val="00852B21"/>
    <w:rsid w:val="00854336"/>
    <w:rsid w:val="00857818"/>
    <w:rsid w:val="00860037"/>
    <w:rsid w:val="008608D1"/>
    <w:rsid w:val="008612BA"/>
    <w:rsid w:val="0087124E"/>
    <w:rsid w:val="0087490F"/>
    <w:rsid w:val="008767ED"/>
    <w:rsid w:val="00877EC7"/>
    <w:rsid w:val="008801F6"/>
    <w:rsid w:val="008817BF"/>
    <w:rsid w:val="00883010"/>
    <w:rsid w:val="00885646"/>
    <w:rsid w:val="00885F35"/>
    <w:rsid w:val="00886CE1"/>
    <w:rsid w:val="00887672"/>
    <w:rsid w:val="00893968"/>
    <w:rsid w:val="008950CA"/>
    <w:rsid w:val="008953C5"/>
    <w:rsid w:val="00895AC8"/>
    <w:rsid w:val="00896194"/>
    <w:rsid w:val="00897603"/>
    <w:rsid w:val="00897F25"/>
    <w:rsid w:val="008A126E"/>
    <w:rsid w:val="008A2D78"/>
    <w:rsid w:val="008A455F"/>
    <w:rsid w:val="008A4BA3"/>
    <w:rsid w:val="008A57C6"/>
    <w:rsid w:val="008A60B6"/>
    <w:rsid w:val="008A6600"/>
    <w:rsid w:val="008B1774"/>
    <w:rsid w:val="008B4153"/>
    <w:rsid w:val="008B4F26"/>
    <w:rsid w:val="008C0B07"/>
    <w:rsid w:val="008C20B9"/>
    <w:rsid w:val="008C582C"/>
    <w:rsid w:val="008C67A4"/>
    <w:rsid w:val="008C785B"/>
    <w:rsid w:val="008D1843"/>
    <w:rsid w:val="008D1966"/>
    <w:rsid w:val="008D3755"/>
    <w:rsid w:val="008D41CD"/>
    <w:rsid w:val="008E0332"/>
    <w:rsid w:val="008E0E62"/>
    <w:rsid w:val="008E1D17"/>
    <w:rsid w:val="008E470A"/>
    <w:rsid w:val="008E519D"/>
    <w:rsid w:val="008E56A2"/>
    <w:rsid w:val="008E5B50"/>
    <w:rsid w:val="008F1A10"/>
    <w:rsid w:val="008F2801"/>
    <w:rsid w:val="008F4F82"/>
    <w:rsid w:val="009002F0"/>
    <w:rsid w:val="00904080"/>
    <w:rsid w:val="00912944"/>
    <w:rsid w:val="00915C87"/>
    <w:rsid w:val="0091627B"/>
    <w:rsid w:val="00917942"/>
    <w:rsid w:val="00917EE4"/>
    <w:rsid w:val="00920814"/>
    <w:rsid w:val="00921CD5"/>
    <w:rsid w:val="00927544"/>
    <w:rsid w:val="00935F05"/>
    <w:rsid w:val="00940F57"/>
    <w:rsid w:val="00944DDD"/>
    <w:rsid w:val="00946648"/>
    <w:rsid w:val="00952C9B"/>
    <w:rsid w:val="00957223"/>
    <w:rsid w:val="00960A5B"/>
    <w:rsid w:val="009646AD"/>
    <w:rsid w:val="00967FCC"/>
    <w:rsid w:val="0097004B"/>
    <w:rsid w:val="009708DA"/>
    <w:rsid w:val="0097290C"/>
    <w:rsid w:val="00974300"/>
    <w:rsid w:val="00976B2D"/>
    <w:rsid w:val="0098148D"/>
    <w:rsid w:val="00982347"/>
    <w:rsid w:val="009828D5"/>
    <w:rsid w:val="0098435D"/>
    <w:rsid w:val="009849F7"/>
    <w:rsid w:val="0098550F"/>
    <w:rsid w:val="00985FAD"/>
    <w:rsid w:val="00987184"/>
    <w:rsid w:val="00993C82"/>
    <w:rsid w:val="009958C2"/>
    <w:rsid w:val="009961CC"/>
    <w:rsid w:val="0099759E"/>
    <w:rsid w:val="009A2816"/>
    <w:rsid w:val="009A5028"/>
    <w:rsid w:val="009A548E"/>
    <w:rsid w:val="009B0498"/>
    <w:rsid w:val="009B20B7"/>
    <w:rsid w:val="009B4BA5"/>
    <w:rsid w:val="009B6BA9"/>
    <w:rsid w:val="009B74B8"/>
    <w:rsid w:val="009B7C2C"/>
    <w:rsid w:val="009C1E03"/>
    <w:rsid w:val="009C21C7"/>
    <w:rsid w:val="009C26A1"/>
    <w:rsid w:val="009C50E2"/>
    <w:rsid w:val="009C6AA9"/>
    <w:rsid w:val="009C6E19"/>
    <w:rsid w:val="009C7C12"/>
    <w:rsid w:val="009D0781"/>
    <w:rsid w:val="009D1204"/>
    <w:rsid w:val="009D1ABC"/>
    <w:rsid w:val="009D2D42"/>
    <w:rsid w:val="009D3705"/>
    <w:rsid w:val="009D3CC5"/>
    <w:rsid w:val="009D60AB"/>
    <w:rsid w:val="009E1220"/>
    <w:rsid w:val="009E2A2E"/>
    <w:rsid w:val="009E2B6B"/>
    <w:rsid w:val="009E317A"/>
    <w:rsid w:val="009E50A5"/>
    <w:rsid w:val="009E6B84"/>
    <w:rsid w:val="009F2239"/>
    <w:rsid w:val="009F4136"/>
    <w:rsid w:val="009F4315"/>
    <w:rsid w:val="009F5AEB"/>
    <w:rsid w:val="009F6157"/>
    <w:rsid w:val="00A034E8"/>
    <w:rsid w:val="00A03C06"/>
    <w:rsid w:val="00A04473"/>
    <w:rsid w:val="00A0659F"/>
    <w:rsid w:val="00A07500"/>
    <w:rsid w:val="00A10341"/>
    <w:rsid w:val="00A138F9"/>
    <w:rsid w:val="00A15EB1"/>
    <w:rsid w:val="00A17681"/>
    <w:rsid w:val="00A17AF0"/>
    <w:rsid w:val="00A21072"/>
    <w:rsid w:val="00A21FEE"/>
    <w:rsid w:val="00A2254C"/>
    <w:rsid w:val="00A23D2E"/>
    <w:rsid w:val="00A24F83"/>
    <w:rsid w:val="00A26A1B"/>
    <w:rsid w:val="00A318FB"/>
    <w:rsid w:val="00A360C4"/>
    <w:rsid w:val="00A4048E"/>
    <w:rsid w:val="00A432FF"/>
    <w:rsid w:val="00A43A48"/>
    <w:rsid w:val="00A43D70"/>
    <w:rsid w:val="00A45ACA"/>
    <w:rsid w:val="00A47395"/>
    <w:rsid w:val="00A51537"/>
    <w:rsid w:val="00A5176B"/>
    <w:rsid w:val="00A52F8E"/>
    <w:rsid w:val="00A53285"/>
    <w:rsid w:val="00A533B3"/>
    <w:rsid w:val="00A57476"/>
    <w:rsid w:val="00A60530"/>
    <w:rsid w:val="00A61754"/>
    <w:rsid w:val="00A633E7"/>
    <w:rsid w:val="00A64D61"/>
    <w:rsid w:val="00A64FF7"/>
    <w:rsid w:val="00A65830"/>
    <w:rsid w:val="00A67FBA"/>
    <w:rsid w:val="00A73CBA"/>
    <w:rsid w:val="00A73FDD"/>
    <w:rsid w:val="00A8104D"/>
    <w:rsid w:val="00A8277D"/>
    <w:rsid w:val="00A85B70"/>
    <w:rsid w:val="00A865D0"/>
    <w:rsid w:val="00A86F7D"/>
    <w:rsid w:val="00A873E0"/>
    <w:rsid w:val="00A90527"/>
    <w:rsid w:val="00A92D93"/>
    <w:rsid w:val="00A93EFF"/>
    <w:rsid w:val="00AA015D"/>
    <w:rsid w:val="00AA0CA0"/>
    <w:rsid w:val="00AA231A"/>
    <w:rsid w:val="00AA459B"/>
    <w:rsid w:val="00AA462A"/>
    <w:rsid w:val="00AA4B9F"/>
    <w:rsid w:val="00AA5E82"/>
    <w:rsid w:val="00AA6B42"/>
    <w:rsid w:val="00AB3300"/>
    <w:rsid w:val="00AB34ED"/>
    <w:rsid w:val="00AB4A24"/>
    <w:rsid w:val="00AB5E8D"/>
    <w:rsid w:val="00AB76C2"/>
    <w:rsid w:val="00AC170B"/>
    <w:rsid w:val="00AC71D5"/>
    <w:rsid w:val="00AC797A"/>
    <w:rsid w:val="00AD33EE"/>
    <w:rsid w:val="00AE1E4B"/>
    <w:rsid w:val="00AE21F0"/>
    <w:rsid w:val="00AE35F6"/>
    <w:rsid w:val="00AE4A45"/>
    <w:rsid w:val="00AE7CBC"/>
    <w:rsid w:val="00AE7CC1"/>
    <w:rsid w:val="00AF069E"/>
    <w:rsid w:val="00AF16DA"/>
    <w:rsid w:val="00AF2649"/>
    <w:rsid w:val="00AF2CDA"/>
    <w:rsid w:val="00AF3C27"/>
    <w:rsid w:val="00AF48A2"/>
    <w:rsid w:val="00AF4CE4"/>
    <w:rsid w:val="00AF6533"/>
    <w:rsid w:val="00B00773"/>
    <w:rsid w:val="00B022D9"/>
    <w:rsid w:val="00B025E7"/>
    <w:rsid w:val="00B0312B"/>
    <w:rsid w:val="00B03F00"/>
    <w:rsid w:val="00B0724F"/>
    <w:rsid w:val="00B07A3B"/>
    <w:rsid w:val="00B07C04"/>
    <w:rsid w:val="00B10420"/>
    <w:rsid w:val="00B124B3"/>
    <w:rsid w:val="00B14F47"/>
    <w:rsid w:val="00B15362"/>
    <w:rsid w:val="00B17C7F"/>
    <w:rsid w:val="00B20207"/>
    <w:rsid w:val="00B23512"/>
    <w:rsid w:val="00B25A40"/>
    <w:rsid w:val="00B26832"/>
    <w:rsid w:val="00B31B0E"/>
    <w:rsid w:val="00B33015"/>
    <w:rsid w:val="00B343B5"/>
    <w:rsid w:val="00B349F9"/>
    <w:rsid w:val="00B36552"/>
    <w:rsid w:val="00B36EEE"/>
    <w:rsid w:val="00B42652"/>
    <w:rsid w:val="00B46657"/>
    <w:rsid w:val="00B4789E"/>
    <w:rsid w:val="00B479B7"/>
    <w:rsid w:val="00B50D27"/>
    <w:rsid w:val="00B51BF9"/>
    <w:rsid w:val="00B52FC6"/>
    <w:rsid w:val="00B57586"/>
    <w:rsid w:val="00B6100A"/>
    <w:rsid w:val="00B610E7"/>
    <w:rsid w:val="00B648FE"/>
    <w:rsid w:val="00B6620B"/>
    <w:rsid w:val="00B66EB8"/>
    <w:rsid w:val="00B674F5"/>
    <w:rsid w:val="00B703F2"/>
    <w:rsid w:val="00B70D90"/>
    <w:rsid w:val="00B7111C"/>
    <w:rsid w:val="00B77C69"/>
    <w:rsid w:val="00B8192E"/>
    <w:rsid w:val="00B84D12"/>
    <w:rsid w:val="00B87833"/>
    <w:rsid w:val="00B90E6B"/>
    <w:rsid w:val="00B91310"/>
    <w:rsid w:val="00B915AF"/>
    <w:rsid w:val="00B92FA5"/>
    <w:rsid w:val="00B936E7"/>
    <w:rsid w:val="00B94E7A"/>
    <w:rsid w:val="00B956F8"/>
    <w:rsid w:val="00BA03D1"/>
    <w:rsid w:val="00BA1888"/>
    <w:rsid w:val="00BA19C2"/>
    <w:rsid w:val="00BA2072"/>
    <w:rsid w:val="00BA4A75"/>
    <w:rsid w:val="00BA6D4D"/>
    <w:rsid w:val="00BB1391"/>
    <w:rsid w:val="00BB1CC0"/>
    <w:rsid w:val="00BB72C7"/>
    <w:rsid w:val="00BC0155"/>
    <w:rsid w:val="00BC1445"/>
    <w:rsid w:val="00BC3171"/>
    <w:rsid w:val="00BC6F08"/>
    <w:rsid w:val="00BC7DFE"/>
    <w:rsid w:val="00BD05CA"/>
    <w:rsid w:val="00BD1CB7"/>
    <w:rsid w:val="00BD1EEE"/>
    <w:rsid w:val="00BD3191"/>
    <w:rsid w:val="00BD5EF4"/>
    <w:rsid w:val="00BD63B8"/>
    <w:rsid w:val="00BD74E9"/>
    <w:rsid w:val="00BD7632"/>
    <w:rsid w:val="00BE17FF"/>
    <w:rsid w:val="00BE323B"/>
    <w:rsid w:val="00BE3CEF"/>
    <w:rsid w:val="00BE542A"/>
    <w:rsid w:val="00BE5FCD"/>
    <w:rsid w:val="00BE6E84"/>
    <w:rsid w:val="00BF2BDF"/>
    <w:rsid w:val="00BF5640"/>
    <w:rsid w:val="00C01A64"/>
    <w:rsid w:val="00C022FB"/>
    <w:rsid w:val="00C03278"/>
    <w:rsid w:val="00C0354D"/>
    <w:rsid w:val="00C03DDA"/>
    <w:rsid w:val="00C0580B"/>
    <w:rsid w:val="00C10152"/>
    <w:rsid w:val="00C11B90"/>
    <w:rsid w:val="00C135EE"/>
    <w:rsid w:val="00C14B45"/>
    <w:rsid w:val="00C1612C"/>
    <w:rsid w:val="00C207DB"/>
    <w:rsid w:val="00C27E7F"/>
    <w:rsid w:val="00C306A5"/>
    <w:rsid w:val="00C30B6B"/>
    <w:rsid w:val="00C350D9"/>
    <w:rsid w:val="00C3590E"/>
    <w:rsid w:val="00C36ABA"/>
    <w:rsid w:val="00C45DBA"/>
    <w:rsid w:val="00C477B4"/>
    <w:rsid w:val="00C503E6"/>
    <w:rsid w:val="00C51125"/>
    <w:rsid w:val="00C554ED"/>
    <w:rsid w:val="00C55B0B"/>
    <w:rsid w:val="00C56274"/>
    <w:rsid w:val="00C56D79"/>
    <w:rsid w:val="00C57DFA"/>
    <w:rsid w:val="00C60C36"/>
    <w:rsid w:val="00C626BE"/>
    <w:rsid w:val="00C6629E"/>
    <w:rsid w:val="00C66E81"/>
    <w:rsid w:val="00C670FB"/>
    <w:rsid w:val="00C70C0B"/>
    <w:rsid w:val="00C70D2E"/>
    <w:rsid w:val="00C7118F"/>
    <w:rsid w:val="00C7161D"/>
    <w:rsid w:val="00C73362"/>
    <w:rsid w:val="00C753FD"/>
    <w:rsid w:val="00C80BBF"/>
    <w:rsid w:val="00C83FC7"/>
    <w:rsid w:val="00C85B72"/>
    <w:rsid w:val="00C87014"/>
    <w:rsid w:val="00C904D3"/>
    <w:rsid w:val="00C93742"/>
    <w:rsid w:val="00C93F6D"/>
    <w:rsid w:val="00CA188E"/>
    <w:rsid w:val="00CA3111"/>
    <w:rsid w:val="00CA513D"/>
    <w:rsid w:val="00CA5962"/>
    <w:rsid w:val="00CA5A0F"/>
    <w:rsid w:val="00CB10ED"/>
    <w:rsid w:val="00CB45AA"/>
    <w:rsid w:val="00CB5D63"/>
    <w:rsid w:val="00CB747A"/>
    <w:rsid w:val="00CB79D7"/>
    <w:rsid w:val="00CC0E9F"/>
    <w:rsid w:val="00CC104B"/>
    <w:rsid w:val="00CC11EE"/>
    <w:rsid w:val="00CC1F64"/>
    <w:rsid w:val="00CC2CBA"/>
    <w:rsid w:val="00CC49CB"/>
    <w:rsid w:val="00CC6399"/>
    <w:rsid w:val="00CC7F56"/>
    <w:rsid w:val="00CD1058"/>
    <w:rsid w:val="00CD34BE"/>
    <w:rsid w:val="00CD39FC"/>
    <w:rsid w:val="00CE3741"/>
    <w:rsid w:val="00CE4819"/>
    <w:rsid w:val="00CE6A27"/>
    <w:rsid w:val="00CF1312"/>
    <w:rsid w:val="00CF34D0"/>
    <w:rsid w:val="00CF3D12"/>
    <w:rsid w:val="00CF3D4C"/>
    <w:rsid w:val="00CF4B5F"/>
    <w:rsid w:val="00CF5191"/>
    <w:rsid w:val="00CF689C"/>
    <w:rsid w:val="00D0171A"/>
    <w:rsid w:val="00D04962"/>
    <w:rsid w:val="00D05A59"/>
    <w:rsid w:val="00D1169F"/>
    <w:rsid w:val="00D1613D"/>
    <w:rsid w:val="00D164DB"/>
    <w:rsid w:val="00D16738"/>
    <w:rsid w:val="00D17ECF"/>
    <w:rsid w:val="00D20279"/>
    <w:rsid w:val="00D20A6E"/>
    <w:rsid w:val="00D243A9"/>
    <w:rsid w:val="00D27548"/>
    <w:rsid w:val="00D2795C"/>
    <w:rsid w:val="00D30AFA"/>
    <w:rsid w:val="00D356E0"/>
    <w:rsid w:val="00D36FBA"/>
    <w:rsid w:val="00D423BA"/>
    <w:rsid w:val="00D44397"/>
    <w:rsid w:val="00D46AE6"/>
    <w:rsid w:val="00D514B4"/>
    <w:rsid w:val="00D53872"/>
    <w:rsid w:val="00D568ED"/>
    <w:rsid w:val="00D63D90"/>
    <w:rsid w:val="00D64792"/>
    <w:rsid w:val="00D64922"/>
    <w:rsid w:val="00D6596A"/>
    <w:rsid w:val="00D67169"/>
    <w:rsid w:val="00D67BD0"/>
    <w:rsid w:val="00D71A3E"/>
    <w:rsid w:val="00D71A3F"/>
    <w:rsid w:val="00D752B6"/>
    <w:rsid w:val="00D81B65"/>
    <w:rsid w:val="00D82C47"/>
    <w:rsid w:val="00D83710"/>
    <w:rsid w:val="00D83A1D"/>
    <w:rsid w:val="00D84741"/>
    <w:rsid w:val="00D84E51"/>
    <w:rsid w:val="00D855FC"/>
    <w:rsid w:val="00D8580A"/>
    <w:rsid w:val="00D85D9D"/>
    <w:rsid w:val="00D85F3A"/>
    <w:rsid w:val="00D869AD"/>
    <w:rsid w:val="00D86E8E"/>
    <w:rsid w:val="00D90BCF"/>
    <w:rsid w:val="00D93091"/>
    <w:rsid w:val="00D93100"/>
    <w:rsid w:val="00D93974"/>
    <w:rsid w:val="00D965EB"/>
    <w:rsid w:val="00DA1702"/>
    <w:rsid w:val="00DB1909"/>
    <w:rsid w:val="00DB1EC4"/>
    <w:rsid w:val="00DB35E1"/>
    <w:rsid w:val="00DB4539"/>
    <w:rsid w:val="00DB6263"/>
    <w:rsid w:val="00DC006F"/>
    <w:rsid w:val="00DC20DF"/>
    <w:rsid w:val="00DC2E06"/>
    <w:rsid w:val="00DC33A3"/>
    <w:rsid w:val="00DC3758"/>
    <w:rsid w:val="00DC469C"/>
    <w:rsid w:val="00DD011D"/>
    <w:rsid w:val="00DD1DCE"/>
    <w:rsid w:val="00DD26DA"/>
    <w:rsid w:val="00DD2DC3"/>
    <w:rsid w:val="00DD3A90"/>
    <w:rsid w:val="00DD662C"/>
    <w:rsid w:val="00DD71D7"/>
    <w:rsid w:val="00DD7EE2"/>
    <w:rsid w:val="00DE1086"/>
    <w:rsid w:val="00DE6A8F"/>
    <w:rsid w:val="00DF0F69"/>
    <w:rsid w:val="00DF16B6"/>
    <w:rsid w:val="00DF68F8"/>
    <w:rsid w:val="00E03A88"/>
    <w:rsid w:val="00E03F5D"/>
    <w:rsid w:val="00E05AC1"/>
    <w:rsid w:val="00E07B72"/>
    <w:rsid w:val="00E10066"/>
    <w:rsid w:val="00E10151"/>
    <w:rsid w:val="00E105CB"/>
    <w:rsid w:val="00E11148"/>
    <w:rsid w:val="00E13FE6"/>
    <w:rsid w:val="00E156F1"/>
    <w:rsid w:val="00E15848"/>
    <w:rsid w:val="00E16084"/>
    <w:rsid w:val="00E1628F"/>
    <w:rsid w:val="00E166CF"/>
    <w:rsid w:val="00E23DD8"/>
    <w:rsid w:val="00E2483A"/>
    <w:rsid w:val="00E25C99"/>
    <w:rsid w:val="00E262FF"/>
    <w:rsid w:val="00E2792A"/>
    <w:rsid w:val="00E301D3"/>
    <w:rsid w:val="00E303AB"/>
    <w:rsid w:val="00E30F2D"/>
    <w:rsid w:val="00E32EC6"/>
    <w:rsid w:val="00E3370D"/>
    <w:rsid w:val="00E36AA0"/>
    <w:rsid w:val="00E41E64"/>
    <w:rsid w:val="00E43B3E"/>
    <w:rsid w:val="00E44059"/>
    <w:rsid w:val="00E46B2C"/>
    <w:rsid w:val="00E50EF4"/>
    <w:rsid w:val="00E51AD7"/>
    <w:rsid w:val="00E51FA6"/>
    <w:rsid w:val="00E520AA"/>
    <w:rsid w:val="00E53092"/>
    <w:rsid w:val="00E536B9"/>
    <w:rsid w:val="00E6424C"/>
    <w:rsid w:val="00E66AE1"/>
    <w:rsid w:val="00E742EC"/>
    <w:rsid w:val="00E74BC9"/>
    <w:rsid w:val="00E75C57"/>
    <w:rsid w:val="00E77595"/>
    <w:rsid w:val="00E77736"/>
    <w:rsid w:val="00E807B0"/>
    <w:rsid w:val="00E8124E"/>
    <w:rsid w:val="00E815A1"/>
    <w:rsid w:val="00E81B07"/>
    <w:rsid w:val="00E84F85"/>
    <w:rsid w:val="00E85944"/>
    <w:rsid w:val="00E86D6A"/>
    <w:rsid w:val="00E87130"/>
    <w:rsid w:val="00E90BCF"/>
    <w:rsid w:val="00E9261A"/>
    <w:rsid w:val="00E92DB4"/>
    <w:rsid w:val="00E94747"/>
    <w:rsid w:val="00E969E4"/>
    <w:rsid w:val="00EA2F62"/>
    <w:rsid w:val="00EA38A3"/>
    <w:rsid w:val="00EA60D8"/>
    <w:rsid w:val="00EB2A92"/>
    <w:rsid w:val="00EB57DF"/>
    <w:rsid w:val="00EB6A7B"/>
    <w:rsid w:val="00EC1E79"/>
    <w:rsid w:val="00EC68C7"/>
    <w:rsid w:val="00EC79D1"/>
    <w:rsid w:val="00ED0865"/>
    <w:rsid w:val="00ED12C8"/>
    <w:rsid w:val="00ED1A7E"/>
    <w:rsid w:val="00ED4374"/>
    <w:rsid w:val="00ED6B78"/>
    <w:rsid w:val="00ED75A7"/>
    <w:rsid w:val="00EE1BC7"/>
    <w:rsid w:val="00EE2463"/>
    <w:rsid w:val="00EE3CA9"/>
    <w:rsid w:val="00EE4987"/>
    <w:rsid w:val="00EE5075"/>
    <w:rsid w:val="00EE6007"/>
    <w:rsid w:val="00EE6A2C"/>
    <w:rsid w:val="00EE75AD"/>
    <w:rsid w:val="00EF0128"/>
    <w:rsid w:val="00EF0580"/>
    <w:rsid w:val="00EF20A9"/>
    <w:rsid w:val="00EF29A8"/>
    <w:rsid w:val="00EF29C9"/>
    <w:rsid w:val="00EF3B10"/>
    <w:rsid w:val="00EF43F2"/>
    <w:rsid w:val="00EF582B"/>
    <w:rsid w:val="00EF66FF"/>
    <w:rsid w:val="00EF7B3C"/>
    <w:rsid w:val="00F02ED6"/>
    <w:rsid w:val="00F03464"/>
    <w:rsid w:val="00F04AEF"/>
    <w:rsid w:val="00F06F85"/>
    <w:rsid w:val="00F07345"/>
    <w:rsid w:val="00F10DED"/>
    <w:rsid w:val="00F11852"/>
    <w:rsid w:val="00F11F3F"/>
    <w:rsid w:val="00F13794"/>
    <w:rsid w:val="00F14EA2"/>
    <w:rsid w:val="00F15998"/>
    <w:rsid w:val="00F16488"/>
    <w:rsid w:val="00F16907"/>
    <w:rsid w:val="00F230C0"/>
    <w:rsid w:val="00F23755"/>
    <w:rsid w:val="00F24FE8"/>
    <w:rsid w:val="00F25778"/>
    <w:rsid w:val="00F267BF"/>
    <w:rsid w:val="00F33408"/>
    <w:rsid w:val="00F34DB5"/>
    <w:rsid w:val="00F376E5"/>
    <w:rsid w:val="00F37DBF"/>
    <w:rsid w:val="00F417A3"/>
    <w:rsid w:val="00F41D78"/>
    <w:rsid w:val="00F41E0C"/>
    <w:rsid w:val="00F42ABE"/>
    <w:rsid w:val="00F44B49"/>
    <w:rsid w:val="00F47ED3"/>
    <w:rsid w:val="00F50845"/>
    <w:rsid w:val="00F51B22"/>
    <w:rsid w:val="00F51CD3"/>
    <w:rsid w:val="00F54383"/>
    <w:rsid w:val="00F54C46"/>
    <w:rsid w:val="00F57D6B"/>
    <w:rsid w:val="00F60116"/>
    <w:rsid w:val="00F6135F"/>
    <w:rsid w:val="00F61891"/>
    <w:rsid w:val="00F664AC"/>
    <w:rsid w:val="00F67A5D"/>
    <w:rsid w:val="00F7128D"/>
    <w:rsid w:val="00F71A97"/>
    <w:rsid w:val="00F72500"/>
    <w:rsid w:val="00F72EA5"/>
    <w:rsid w:val="00F73A0B"/>
    <w:rsid w:val="00F73AAD"/>
    <w:rsid w:val="00F75468"/>
    <w:rsid w:val="00F83C80"/>
    <w:rsid w:val="00F841C4"/>
    <w:rsid w:val="00F86F3F"/>
    <w:rsid w:val="00F87698"/>
    <w:rsid w:val="00F87FB0"/>
    <w:rsid w:val="00F90369"/>
    <w:rsid w:val="00F9388A"/>
    <w:rsid w:val="00F93B99"/>
    <w:rsid w:val="00F94B1D"/>
    <w:rsid w:val="00F9715D"/>
    <w:rsid w:val="00F972DA"/>
    <w:rsid w:val="00FA0CAC"/>
    <w:rsid w:val="00FA1264"/>
    <w:rsid w:val="00FA1F08"/>
    <w:rsid w:val="00FA316F"/>
    <w:rsid w:val="00FA5975"/>
    <w:rsid w:val="00FA6994"/>
    <w:rsid w:val="00FA6F40"/>
    <w:rsid w:val="00FB165D"/>
    <w:rsid w:val="00FB374A"/>
    <w:rsid w:val="00FB3AD5"/>
    <w:rsid w:val="00FB61AB"/>
    <w:rsid w:val="00FB6B62"/>
    <w:rsid w:val="00FC2580"/>
    <w:rsid w:val="00FC26C4"/>
    <w:rsid w:val="00FC3234"/>
    <w:rsid w:val="00FC7B20"/>
    <w:rsid w:val="00FD33A1"/>
    <w:rsid w:val="00FD33A4"/>
    <w:rsid w:val="00FD3573"/>
    <w:rsid w:val="00FE4C9F"/>
    <w:rsid w:val="00FE5369"/>
    <w:rsid w:val="00FE58F6"/>
    <w:rsid w:val="00FE6DAC"/>
    <w:rsid w:val="00FF498C"/>
    <w:rsid w:val="00FF4B17"/>
    <w:rsid w:val="00FF4E11"/>
    <w:rsid w:val="00FF5E0A"/>
    <w:rsid w:val="00FF7125"/>
    <w:rsid w:val="00FF7BBE"/>
    <w:rsid w:val="38AA3D1C"/>
    <w:rsid w:val="3BC3B088"/>
    <w:rsid w:val="7490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728AF"/>
  <w15:docId w15:val="{0B34EBD5-0855-4EC3-9C8C-C1A79E7C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28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47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73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6404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0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047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0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04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65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D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ildape@buffalo.edu" TargetMode="External"/><Relationship Id="rId13" Type="http://schemas.openxmlformats.org/officeDocument/2006/relationships/hyperlink" Target="http://dx.doi.org/10.1111/asap.70012" TargetMode="External"/><Relationship Id="rId18" Type="http://schemas.openxmlformats.org/officeDocument/2006/relationships/hyperlink" Target="https://doi.org/10.1177/1368430222112392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esp.2025.104782" TargetMode="External"/><Relationship Id="rId17" Type="http://schemas.openxmlformats.org/officeDocument/2006/relationships/hyperlink" Target="https://doi.org/10.1177/194855062412521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77/1368430224130987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3684302251355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sah0000617" TargetMode="External"/><Relationship Id="rId10" Type="http://schemas.openxmlformats.org/officeDocument/2006/relationships/hyperlink" Target="https://doi.org/10.1177/1948550625132408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1461672251330694" TargetMode="External"/><Relationship Id="rId14" Type="http://schemas.openxmlformats.org/officeDocument/2006/relationships/hyperlink" Target="https://dx.doi.org/10.1111/spc3.70076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zy's%20Computer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DA76-6B15-45A2-BF71-1ABDB425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1</TotalTime>
  <Pages>8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Izilda Jorge</dc:creator>
  <cp:lastModifiedBy>Kimberly Chaney</cp:lastModifiedBy>
  <cp:revision>4</cp:revision>
  <cp:lastPrinted>2025-02-24T15:19:00Z</cp:lastPrinted>
  <dcterms:created xsi:type="dcterms:W3CDTF">2026-06-03T17:53:00Z</dcterms:created>
  <dcterms:modified xsi:type="dcterms:W3CDTF">2026-06-03T17:54:00Z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b2b7cb7c2d2d9ed38230cb5169a4be3efa7ff8ecf816de64772b7a53edea42e8</vt:lpwstr>
  </property>
</Properties>
</file>